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0"/>
          <w:tab w:val="center" w:pos="7372"/>
          <w:tab w:val="left" w:pos="13155"/>
        </w:tabs>
        <w:jc w:val="right"/>
        <w:rPr>
          <w:rFonts w:cs="Times New Roman"/>
          <w:b/>
          <w:caps/>
          <w:color w:val="000000"/>
        </w:rPr>
      </w:pPr>
    </w:p>
    <w:p>
      <w:pPr>
        <w:tabs>
          <w:tab w:val="left" w:pos="0"/>
          <w:tab w:val="center" w:pos="7372"/>
          <w:tab w:val="left" w:pos="13155"/>
        </w:tabs>
        <w:jc w:val="center"/>
        <w:rPr>
          <w:rFonts w:cs="Times New Roman"/>
          <w:b/>
          <w:i/>
          <w:caps/>
          <w:color w:val="000000"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Всероссийская научно-практическая конференция</w:t>
      </w:r>
      <w:r>
        <w:rPr>
          <w:rFonts w:cs="Times New Roman"/>
          <w:b/>
          <w:sz w:val="32"/>
          <w:szCs w:val="32"/>
        </w:rPr>
        <w:br w:type="textWrapping"/>
      </w:r>
      <w:r>
        <w:rPr>
          <w:rFonts w:cs="Times New Roman"/>
          <w:b/>
          <w:sz w:val="32"/>
          <w:szCs w:val="32"/>
        </w:rPr>
        <w:t>«Роль ДПО в обеспечении устойчивости российской экономики</w:t>
      </w:r>
      <w:r>
        <w:rPr>
          <w:rFonts w:cs="Times New Roman"/>
          <w:b/>
          <w:bCs/>
          <w:color w:val="000000"/>
          <w:sz w:val="32"/>
          <w:szCs w:val="32"/>
        </w:rPr>
        <w:t>»</w:t>
      </w:r>
    </w:p>
    <w:p>
      <w:pPr>
        <w:tabs>
          <w:tab w:val="left" w:pos="0"/>
          <w:tab w:val="center" w:pos="7372"/>
          <w:tab w:val="left" w:pos="13155"/>
        </w:tabs>
        <w:jc w:val="center"/>
        <w:rPr>
          <w:rFonts w:cs="Times New Roman"/>
          <w:b/>
          <w:caps/>
          <w:color w:val="000000"/>
          <w:sz w:val="32"/>
          <w:szCs w:val="32"/>
        </w:rPr>
      </w:pPr>
    </w:p>
    <w:p>
      <w:pPr>
        <w:tabs>
          <w:tab w:val="left" w:pos="0"/>
          <w:tab w:val="center" w:pos="7372"/>
          <w:tab w:val="left" w:pos="13155"/>
        </w:tabs>
        <w:jc w:val="center"/>
        <w:rPr>
          <w:rFonts w:cs="Times New Roman"/>
          <w:b/>
          <w:caps/>
          <w:color w:val="000000"/>
          <w:sz w:val="32"/>
          <w:szCs w:val="32"/>
        </w:rPr>
      </w:pPr>
      <w:r>
        <w:rPr>
          <w:rFonts w:cs="Times New Roman"/>
          <w:b/>
          <w:caps/>
          <w:color w:val="000000"/>
          <w:sz w:val="32"/>
          <w:szCs w:val="32"/>
          <w:lang w:val="en-US"/>
        </w:rPr>
        <w:t>XXI</w:t>
      </w:r>
      <w:r>
        <w:rPr>
          <w:rFonts w:cs="Times New Roman"/>
          <w:b/>
          <w:caps/>
          <w:color w:val="000000"/>
          <w:sz w:val="32"/>
          <w:szCs w:val="32"/>
        </w:rPr>
        <w:t xml:space="preserve">  ПастуховсКие чтения</w:t>
      </w:r>
    </w:p>
    <w:p>
      <w:pPr>
        <w:tabs>
          <w:tab w:val="left" w:pos="0"/>
          <w:tab w:val="center" w:pos="7372"/>
          <w:tab w:val="left" w:pos="13155"/>
        </w:tabs>
        <w:jc w:val="center"/>
        <w:rPr>
          <w:rFonts w:cs="Times New Roman"/>
          <w:b/>
          <w:caps/>
          <w:color w:val="000000"/>
          <w:sz w:val="12"/>
          <w:szCs w:val="12"/>
        </w:rPr>
      </w:pPr>
    </w:p>
    <w:tbl>
      <w:tblPr>
        <w:tblStyle w:val="2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7"/>
        <w:gridCol w:w="7048"/>
        <w:gridCol w:w="38"/>
        <w:gridCol w:w="7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lang w:val="en-US"/>
              </w:rPr>
              <w:t>23</w:t>
            </w:r>
            <w:r>
              <w:rPr>
                <w:rFonts w:ascii="Times New Roman" w:hAnsi="Times New Roman" w:eastAsia="Calibri" w:cs="Times New Roman"/>
                <w:b/>
              </w:rPr>
              <w:t xml:space="preserve"> мая 2023 г</w:t>
            </w:r>
            <w:r>
              <w:rPr>
                <w:rFonts w:ascii="Times New Roman" w:hAnsi="Times New Roman" w:eastAsia="Calibri" w:cs="Times New Roman"/>
                <w:b/>
                <w:lang w:val="en-US"/>
              </w:rPr>
              <w:t>.</w:t>
            </w:r>
            <w:r>
              <w:rPr>
                <w:rFonts w:ascii="Times New Roman" w:hAnsi="Times New Roman" w:eastAsia="Calibri" w:cs="Times New Roman"/>
                <w:b/>
              </w:rPr>
              <w:t xml:space="preserve"> (вторник)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511" w:type="pct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lang w:val="en-US" w:eastAsia="en-US"/>
              </w:rPr>
              <w:t>2</w:t>
            </w: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.00 – 1</w:t>
            </w:r>
            <w:r>
              <w:rPr>
                <w:rFonts w:ascii="Times New Roman" w:hAnsi="Times New Roman" w:eastAsia="Calibri" w:cs="Times New Roman"/>
                <w:b/>
                <w:bCs/>
                <w:lang w:val="en-US" w:eastAsia="en-US"/>
              </w:rPr>
              <w:t>3</w:t>
            </w: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.30</w:t>
            </w:r>
          </w:p>
        </w:tc>
        <w:tc>
          <w:tcPr>
            <w:tcW w:w="4489" w:type="pct"/>
            <w:gridSpan w:val="3"/>
          </w:tcPr>
          <w:p>
            <w:pPr>
              <w:suppressAutoHyphens w:val="0"/>
              <w:spacing w:before="60" w:after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Регистрация участников конференции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511" w:type="pct"/>
          </w:tcPr>
          <w:p>
            <w:pPr>
              <w:suppressAutoHyphens w:val="0"/>
              <w:jc w:val="center"/>
              <w:rPr>
                <w:rFonts w:ascii="Calibri" w:hAnsi="Calibri" w:eastAsia="Calibri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</w:rPr>
              <w:t>14.00 – 19.00</w:t>
            </w:r>
          </w:p>
        </w:tc>
        <w:tc>
          <w:tcPr>
            <w:tcW w:w="4489" w:type="pct"/>
            <w:gridSpan w:val="3"/>
          </w:tcPr>
          <w:p>
            <w:pPr>
              <w:suppressAutoHyphens w:val="0"/>
              <w:ind w:left="4337" w:hanging="4337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Обсуждение новых вызовов и новых задач ДПО в формате свободного общения</w:t>
            </w:r>
          </w:p>
          <w:p>
            <w:pPr>
              <w:suppressAutoHyphens w:val="0"/>
              <w:ind w:left="4337" w:hanging="4337"/>
              <w:rPr>
                <w:rFonts w:ascii="Times New Roman" w:hAnsi="Times New Roman" w:eastAsia="Calibri" w:cs="Times New Roman"/>
                <w:b/>
                <w:sz w:val="12"/>
                <w:szCs w:val="12"/>
              </w:rPr>
            </w:pPr>
          </w:p>
          <w:p>
            <w:pPr>
              <w:suppressAutoHyphens w:val="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Ведущий:</w:t>
            </w:r>
            <w:r>
              <w:rPr>
                <w:rFonts w:ascii="Times New Roman" w:hAnsi="Times New Roman" w:eastAsia="Calibri" w:cs="Times New Roman"/>
                <w:b/>
              </w:rPr>
              <w:t xml:space="preserve"> </w:t>
            </w:r>
          </w:p>
          <w:p>
            <w:pPr>
              <w:suppressAutoHyphens w:val="0"/>
              <w:ind w:left="509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i/>
              </w:rPr>
              <w:t>Аниськина Нина Николаевна, кандидат технических наук, доцент, президент Союза руководителей учреждений и подразделений дополнительного профессионального образования и работодателей (Союз ДПО), ректор ФГАОУ ДПО «Государственная академия промышленного менеджмента имени Н.П. Пастухова» (Академия Пастухова)</w:t>
            </w:r>
          </w:p>
          <w:p>
            <w:pPr>
              <w:suppressAutoHyphens w:val="0"/>
              <w:ind w:left="5614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Теплоход «Москва-208», Речной вокзал, причал 5 </w:t>
            </w:r>
            <w:r>
              <w:rPr>
                <w:rFonts w:ascii="Times New Roman" w:hAnsi="Times New Roman" w:eastAsia="Calibri" w:cs="Times New Roman"/>
                <w:b/>
                <w:i/>
              </w:rPr>
              <w:t>(окончание посадки в 13.50)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 мая 2023 г</w:t>
            </w:r>
            <w:r>
              <w:rPr>
                <w:rFonts w:ascii="Times New Roman" w:hAnsi="Times New Roman" w:eastAsia="Calibri" w:cs="Times New Roman"/>
                <w:b/>
                <w:lang w:val="en-US"/>
              </w:rPr>
              <w:t>.</w:t>
            </w:r>
            <w:r>
              <w:rPr>
                <w:rFonts w:ascii="Times New Roman" w:hAnsi="Times New Roman" w:eastAsia="Calibri" w:cs="Times New Roman"/>
                <w:b/>
              </w:rPr>
              <w:t xml:space="preserve"> (среда)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</w:trPr>
        <w:tc>
          <w:tcPr>
            <w:tcW w:w="511" w:type="pct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09.00 – 10.00</w:t>
            </w:r>
          </w:p>
        </w:tc>
        <w:tc>
          <w:tcPr>
            <w:tcW w:w="4489" w:type="pct"/>
            <w:gridSpan w:val="3"/>
            <w:vAlign w:val="center"/>
          </w:tcPr>
          <w:p>
            <w:pPr>
              <w:suppressAutoHyphens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Регистрация участников конференции.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511" w:type="pct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10.00 – 16.00</w:t>
            </w: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  <w:sz w:val="12"/>
                <w:szCs w:val="12"/>
              </w:rPr>
            </w:pP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10.00 – 10.30</w:t>
            </w: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i/>
              </w:rPr>
            </w:pP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i/>
              </w:rPr>
            </w:pP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i/>
              </w:rPr>
            </w:pP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10.30 – 16.00</w:t>
            </w:r>
          </w:p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i/>
              </w:rPr>
            </w:pPr>
          </w:p>
          <w:p>
            <w:pPr>
              <w:tabs>
                <w:tab w:val="left" w:pos="1320"/>
              </w:tabs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4489" w:type="pct"/>
            <w:gridSpan w:val="3"/>
          </w:tcPr>
          <w:p>
            <w:pPr>
              <w:suppressAutoHyphens w:val="0"/>
              <w:ind w:left="3203" w:hanging="3203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ПЛЕНАРНОЕ ЗАСЕДАНИЕ: «Роль ДПО в обеспечении устойчивости российской экономики»</w:t>
            </w:r>
            <w:r>
              <w:rPr>
                <w:rFonts w:ascii="Calibri" w:hAnsi="Calibri" w:eastAsia="Calibri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214</w:t>
            </w:r>
            <w:r>
              <w:rPr>
                <w:rFonts w:ascii="Times New Roman" w:hAnsi="Times New Roman" w:eastAsia="Calibri" w:cs="Times New Roman"/>
                <w:b/>
              </w:rPr>
              <w:t xml:space="preserve"> </w:t>
            </w:r>
          </w:p>
          <w:p>
            <w:pPr>
              <w:suppressAutoHyphens w:val="0"/>
              <w:ind w:left="1418"/>
              <w:rPr>
                <w:rFonts w:ascii="Times New Roman" w:hAnsi="Times New Roman" w:eastAsia="Calibri" w:cs="Times New Roman"/>
                <w:sz w:val="12"/>
                <w:szCs w:val="12"/>
                <w:u w:val="single"/>
              </w:rPr>
            </w:pPr>
          </w:p>
          <w:p>
            <w:pPr>
              <w:suppressAutoHyphens w:val="0"/>
              <w:ind w:left="1418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Интернет-трансляция: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uppressAutoHyphens w:val="0"/>
              <w:ind w:left="1415" w:firstLine="229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instrText xml:space="preserve"> HYPERLINK "https://us02web.zoom.us/j/82018956237?pwd=Wm5DRXA5Q2FRNnlBTkdtMXVabUZCUT09" </w:instrTex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separate"/>
            </w:r>
            <w:r>
              <w:rPr>
                <w:rStyle w:val="13"/>
                <w:rFonts w:ascii="Times New Roman" w:hAnsi="Times New Roman" w:eastAsia="Calibri" w:cs="Times New Roman"/>
                <w:sz w:val="22"/>
                <w:szCs w:val="22"/>
              </w:rPr>
              <w:t>https://us02web.zoom.us/j/82018956237?pwd=Wm5DRXA5Q2FRNnlBTkdtMXVabUZCUT09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end"/>
            </w:r>
            <w:r>
              <w:rPr>
                <w:rFonts w:hint="default"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>
            <w:pPr>
              <w:suppressAutoHyphens w:val="0"/>
              <w:ind w:left="1415" w:firstLine="229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>ID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: 820 1895 6237, код доступа: 2023</w:t>
            </w:r>
          </w:p>
          <w:p>
            <w:pPr>
              <w:suppressAutoHyphens w:val="0"/>
              <w:rPr>
                <w:rFonts w:ascii="Times New Roman" w:hAnsi="Times New Roman" w:eastAsia="Calibri" w:cs="Times New Roman"/>
                <w:sz w:val="12"/>
                <w:szCs w:val="12"/>
              </w:rPr>
            </w:pPr>
          </w:p>
          <w:p>
            <w:pPr>
              <w:suppressAutoHyphens w:val="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Ведущий:</w:t>
            </w:r>
            <w:r>
              <w:rPr>
                <w:rFonts w:ascii="Times New Roman" w:hAnsi="Times New Roman" w:eastAsia="Calibri" w:cs="Times New Roman"/>
                <w:b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</w:rPr>
              <w:t>Аниськина Нина Николаевна, канд. техн. наук, доцент, президент Союза ДПО, ректор Академии Пастухова</w:t>
            </w:r>
          </w:p>
          <w:p>
            <w:pPr>
              <w:suppressAutoHyphens w:val="0"/>
              <w:rPr>
                <w:rFonts w:ascii="Times New Roman" w:hAnsi="Times New Roman" w:eastAsia="Calibri" w:cs="Times New Roman"/>
                <w:b/>
                <w:sz w:val="12"/>
                <w:szCs w:val="12"/>
              </w:rPr>
            </w:pPr>
          </w:p>
          <w:p>
            <w:pPr>
              <w:tabs>
                <w:tab w:val="left" w:pos="1276"/>
              </w:tabs>
              <w:suppressAutoHyphens w:val="0"/>
              <w:ind w:left="318" w:firstLine="51"/>
              <w:jc w:val="both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Приветствия Министерства науки и высшего образования Российс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i/>
              </w:rPr>
              <w:t>кой Федерации, Ярославской областной Думы, Правительства Ярославской области, мэрии города Ярославля, Администрации Кировского и Ленинского районов города Ярославля</w:t>
            </w:r>
          </w:p>
          <w:p>
            <w:pPr>
              <w:tabs>
                <w:tab w:val="left" w:pos="1276"/>
              </w:tabs>
              <w:suppressAutoHyphens w:val="0"/>
              <w:ind w:left="318" w:firstLine="51"/>
              <w:jc w:val="both"/>
              <w:rPr>
                <w:rFonts w:ascii="Times New Roman" w:hAnsi="Times New Roman" w:eastAsia="Calibri" w:cs="Times New Roman"/>
                <w:i/>
              </w:rPr>
            </w:pPr>
          </w:p>
          <w:p>
            <w:pPr>
              <w:tabs>
                <w:tab w:val="left" w:pos="1276"/>
              </w:tabs>
              <w:suppressAutoHyphens w:val="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Пленарные доклады по тематическим направлениям конференции</w:t>
            </w:r>
          </w:p>
          <w:p>
            <w:pPr>
              <w:pStyle w:val="88"/>
              <w:ind w:left="1416" w:hanging="1416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 w:firstLine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государственной политике в сфере развития дополнительного профессионального образования </w:t>
            </w:r>
          </w:p>
          <w:p>
            <w:pPr>
              <w:pStyle w:val="88"/>
              <w:ind w:left="1168" w:firstLine="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Китаева Татьяна Георгиевна, начальник отдела Департамента государственной политики в сфере высшего образования Министерства науки и высшего образования Российской Федерации</w:t>
            </w: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____(тема уточняется)_________________________________________________________________________________________</w:t>
            </w:r>
          </w:p>
          <w:p>
            <w:pPr>
              <w:pStyle w:val="88"/>
              <w:tabs>
                <w:tab w:val="left" w:pos="1415"/>
              </w:tabs>
              <w:ind w:left="107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Шепель Михаил Олегович,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кандидат исторических наук, директор Института дистанционного образования ФГБОУ ВО «НИ Томский государственный университет» - Федеральный оператор Федерального проекта «Содействие занятости»</w:t>
            </w: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проектах развития ДПО в СПО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(тема уточняется)</w:t>
            </w:r>
          </w:p>
          <w:p>
            <w:pPr>
              <w:pStyle w:val="88"/>
              <w:spacing w:line="276" w:lineRule="auto"/>
              <w:ind w:left="1168" w:firstLine="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Представитель руководства ФГБОУ ДПО «Институт развития профессионального образования» (Москва)</w:t>
            </w: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 2035: форматы и подходы к анализу результативности непрерывного образования</w:t>
            </w:r>
          </w:p>
          <w:p>
            <w:pPr>
              <w:pStyle w:val="88"/>
              <w:spacing w:line="276" w:lineRule="auto"/>
              <w:ind w:left="1168" w:firstLine="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Подольский Олег Андреевич, советник ректора АНО «Университет Национальной технологической инициативы 2035»</w:t>
            </w: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профессиональное образование в университетах: что в приоритете?</w:t>
            </w:r>
          </w:p>
          <w:p>
            <w:pPr>
              <w:pStyle w:val="88"/>
              <w:spacing w:line="276" w:lineRule="auto"/>
              <w:ind w:left="1168" w:firstLine="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Коршунов Илья Алексеевич, кандидат химических наук, доцент, заместитель директора Института образования ФГАОУ ВО «Национальный исследовательский университет «Высшая школа экономики», руководитель лаборатории непрерывного образования</w:t>
            </w: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стандартах управления качеством непрерывного профессионального образования</w:t>
            </w:r>
          </w:p>
          <w:p>
            <w:pPr>
              <w:pStyle w:val="88"/>
              <w:spacing w:line="276" w:lineRule="auto"/>
              <w:ind w:left="1168" w:firstLine="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Новиков Валерий Александрович, кандидат технических наук, доцент, проректор ФГАОУ ДПО «Академия стандартизации, метрологии и сертификация (учебная)»</w:t>
            </w: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Пути развития национальной стандартизации в здравоохранении с учетом международной практики</w:t>
            </w:r>
          </w:p>
          <w:p>
            <w:pPr>
              <w:pStyle w:val="88"/>
              <w:spacing w:line="276" w:lineRule="auto"/>
              <w:ind w:left="1168" w:firstLine="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Антонова Светлана Сергеевна, генеральный директор ООО «РИА «Стандарты и качество», главный редактор журнала «Менеджмент качества в медицине», вице-президент по информационной политике Всероссийской организации качества, член Экспертного совета по качеству медицинской деятельности при Комитете Госдумы по охране здоровья</w:t>
            </w: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системы цифрового взаимодействия различных участников непрерывного образования специалистов здравоохранения</w:t>
            </w:r>
          </w:p>
          <w:p>
            <w:pPr>
              <w:pStyle w:val="88"/>
              <w:spacing w:line="276" w:lineRule="auto"/>
              <w:ind w:left="1168" w:firstLine="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Природова Ольга Федоровна, кандидат медицинских наук, доцент, проректор по послевузовскому и дополнительному образованию ФГАОУ ВО «Российский национальный исследовательский медицинский университет имени Н.И. Пирогова» Минздрава России</w:t>
            </w: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маркетплейс ДПО: миф или реальность?</w:t>
            </w:r>
          </w:p>
          <w:p>
            <w:pPr>
              <w:pStyle w:val="88"/>
              <w:spacing w:line="276" w:lineRule="auto"/>
              <w:ind w:left="1168" w:firstLine="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Можаева Галина Васильевна, кандидат исторических наук, доцент, заместитель первого проректора ФГАОУ ВО «Национальный исследовательский университет «Высшая школа экономики»</w:t>
            </w:r>
          </w:p>
          <w:p>
            <w:pPr>
              <w:pStyle w:val="88"/>
              <w:ind w:left="1416" w:hanging="1416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</w:p>
          <w:p>
            <w:pPr>
              <w:pStyle w:val="88"/>
              <w:tabs>
                <w:tab w:val="left" w:pos="1415"/>
              </w:tabs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цифровой трансформации организаций на основе процессного подхода</w:t>
            </w:r>
          </w:p>
          <w:p>
            <w:pPr>
              <w:pStyle w:val="88"/>
              <w:spacing w:line="276" w:lineRule="auto"/>
              <w:ind w:left="1168" w:firstLine="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Аниськина Нина Николаевна, кандидат технических наук, доцент, ректор Академии Пастухова, президент Союза ДПО</w:t>
            </w:r>
          </w:p>
          <w:p>
            <w:pPr>
              <w:pStyle w:val="88"/>
              <w:tabs>
                <w:tab w:val="left" w:pos="1415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Кофе-брейк 11.40 – 12.00</w:t>
            </w:r>
          </w:p>
          <w:p>
            <w:pPr>
              <w:pStyle w:val="88"/>
              <w:tabs>
                <w:tab w:val="left" w:pos="1415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Обед 13.30 – 14.30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511" w:type="pct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16.00 – 16.30</w:t>
            </w:r>
          </w:p>
        </w:tc>
        <w:tc>
          <w:tcPr>
            <w:tcW w:w="4489" w:type="pct"/>
            <w:gridSpan w:val="3"/>
            <w:vAlign w:val="center"/>
          </w:tcPr>
          <w:p>
            <w:pPr>
              <w:suppressAutoHyphens w:val="0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</w:rPr>
              <w:t>Кофе-брейк и деловое общение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atLeast"/>
        </w:trPr>
        <w:tc>
          <w:tcPr>
            <w:tcW w:w="511" w:type="pct"/>
          </w:tcPr>
          <w:p>
            <w:pPr>
              <w:suppressAutoHyphens w:val="0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16.30 – 18.30</w:t>
            </w:r>
          </w:p>
        </w:tc>
        <w:tc>
          <w:tcPr>
            <w:tcW w:w="2240" w:type="pct"/>
            <w:gridSpan w:val="2"/>
          </w:tcPr>
          <w:p>
            <w:pPr>
              <w:tabs>
                <w:tab w:val="left" w:pos="1418"/>
              </w:tabs>
              <w:suppressAutoHyphens w:val="0"/>
              <w:spacing w:line="360" w:lineRule="auto"/>
              <w:ind w:left="1418" w:hanging="1418"/>
              <w:rPr>
                <w:rFonts w:ascii="Times New Roman" w:hAnsi="Times New Roman" w:eastAsia="Calibri" w:cs="Times New Roman"/>
                <w:b/>
                <w:i/>
                <w:u w:val="single"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Круглый стол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214</w:t>
            </w:r>
          </w:p>
          <w:p>
            <w:pPr>
              <w:suppressAutoHyphens w:val="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Качество управления как основа устойчивого развития российского бизнеса</w:t>
            </w:r>
          </w:p>
          <w:p>
            <w:pPr>
              <w:suppressAutoHyphens w:val="0"/>
              <w:spacing w:before="120"/>
              <w:ind w:left="602" w:hanging="284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Интернет-трансляция: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uppressAutoHyphens w:val="0"/>
              <w:ind w:left="510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instrText xml:space="preserve"> HYPERLINK "https://us02web.zoom.us/j/82018956237?pwd=Wm5DRXA5Q2FRNnlBTkdtMXVabUZCUT09" </w:instrTex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separate"/>
            </w:r>
            <w:r>
              <w:rPr>
                <w:rStyle w:val="13"/>
                <w:rFonts w:ascii="Times New Roman" w:hAnsi="Times New Roman" w:eastAsia="Calibri" w:cs="Times New Roman"/>
                <w:sz w:val="22"/>
                <w:szCs w:val="22"/>
              </w:rPr>
              <w:t>https://us02web.zoom.us/j/82018956237?pwd=Wm5DRXA5Q2FRNnlBTkdtMXVabUZCUT09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end"/>
            </w:r>
            <w:r>
              <w:rPr>
                <w:rFonts w:hint="default"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>
            <w:pPr>
              <w:suppressAutoHyphens w:val="0"/>
              <w:ind w:left="51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ID: 820 1895 6237, код доступа: 2023</w:t>
            </w:r>
          </w:p>
          <w:p>
            <w:pPr>
              <w:suppressAutoHyphens w:val="0"/>
              <w:spacing w:before="12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Ведущие</w:t>
            </w:r>
            <w:r>
              <w:rPr>
                <w:rFonts w:ascii="Times New Roman" w:hAnsi="Times New Roman" w:eastAsia="Calibri" w:cs="Times New Roman"/>
                <w:b/>
              </w:rPr>
              <w:t xml:space="preserve">: </w:t>
            </w:r>
          </w:p>
          <w:p>
            <w:pPr>
              <w:suppressAutoHyphens w:val="0"/>
              <w:spacing w:before="120"/>
              <w:ind w:left="510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Аниськина Нина Николаевна, кандидат технических наук, доцент, ректор Академии Пастухова, президент Союза ДПО</w:t>
            </w:r>
          </w:p>
          <w:p>
            <w:pPr>
              <w:suppressAutoHyphens w:val="0"/>
              <w:spacing w:before="120"/>
              <w:ind w:left="510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Новиков Валерий Александрович, кандидат технических наук, доцент, проректор ФГАОУ ДПО «Академия стандартизации, метрологии и сертификация (учебная)»</w:t>
            </w:r>
          </w:p>
          <w:p>
            <w:pPr>
              <w:pStyle w:val="88"/>
              <w:spacing w:before="80"/>
              <w:ind w:left="85"/>
              <w:rPr>
                <w:rFonts w:ascii="Times New Roman" w:hAnsi="Times New Roman"/>
                <w:i/>
                <w:spacing w:val="-2"/>
                <w:sz w:val="12"/>
                <w:szCs w:val="12"/>
              </w:rPr>
            </w:pPr>
          </w:p>
          <w:p>
            <w:pPr>
              <w:pStyle w:val="88"/>
              <w:ind w:left="318"/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Вопросы для обсуждения:</w:t>
            </w:r>
          </w:p>
          <w:p>
            <w:pPr>
              <w:pStyle w:val="88"/>
              <w:numPr>
                <w:ilvl w:val="0"/>
                <w:numId w:val="2"/>
              </w:numPr>
              <w:ind w:left="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стандартизации систем менеджмента. </w:t>
            </w:r>
          </w:p>
          <w:p>
            <w:pPr>
              <w:pStyle w:val="88"/>
              <w:numPr>
                <w:ilvl w:val="0"/>
                <w:numId w:val="2"/>
              </w:numPr>
              <w:ind w:left="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Проблемы и опыт управления рисками и развития риск-ориентированного мышления.</w:t>
            </w:r>
          </w:p>
          <w:p>
            <w:pPr>
              <w:pStyle w:val="88"/>
              <w:numPr>
                <w:ilvl w:val="0"/>
                <w:numId w:val="2"/>
              </w:numPr>
              <w:ind w:left="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Связь задач цифровой трансформации с моделями качественного менеджмента организаций.</w:t>
            </w:r>
          </w:p>
          <w:p>
            <w:pPr>
              <w:pStyle w:val="88"/>
              <w:numPr>
                <w:ilvl w:val="0"/>
                <w:numId w:val="2"/>
              </w:numPr>
              <w:ind w:left="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Нужны ли отдельные отраслевые премии Правительства Российской Федерации по качеству и какие принципиальные особенности устойчивого развития организаций необходимо отразить в критериях?</w:t>
            </w:r>
          </w:p>
          <w:p>
            <w:pPr>
              <w:pStyle w:val="88"/>
              <w:numPr>
                <w:ilvl w:val="0"/>
                <w:numId w:val="2"/>
              </w:numPr>
              <w:ind w:left="0" w:firstLine="369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Новые возможности и практика применения стандартов качественного менеджмента организаций для профессионального развития персонала.</w:t>
            </w:r>
          </w:p>
        </w:tc>
        <w:tc>
          <w:tcPr>
            <w:tcW w:w="2249" w:type="pct"/>
          </w:tcPr>
          <w:p>
            <w:pPr>
              <w:tabs>
                <w:tab w:val="left" w:pos="1418"/>
              </w:tabs>
              <w:suppressAutoHyphens w:val="0"/>
              <w:spacing w:line="360" w:lineRule="auto"/>
              <w:ind w:left="1418" w:right="110" w:hanging="1418"/>
              <w:rPr>
                <w:rFonts w:ascii="Times New Roman" w:hAnsi="Times New Roman" w:eastAsia="Calibri" w:cs="Times New Roman"/>
                <w:b/>
                <w:i/>
                <w:u w:val="single"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Круглый стол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207</w:t>
            </w:r>
          </w:p>
          <w:p>
            <w:pPr>
              <w:suppressAutoHyphens w:val="0"/>
              <w:ind w:right="11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Проблемы развития непрерывного медицинского образования</w:t>
            </w:r>
          </w:p>
          <w:p>
            <w:pPr>
              <w:suppressAutoHyphens w:val="0"/>
              <w:spacing w:before="120"/>
              <w:ind w:left="602" w:right="110" w:hanging="284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Интернет-трансляция: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uppressAutoHyphens w:val="0"/>
              <w:ind w:left="510" w:right="110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instrText xml:space="preserve"> HYPERLINK "https://us02web.zoom.us/j/89083139582?pwd=U0o1eVcvNS9BVmJ3aDhXdVFyZjU2Zz09" </w:instrTex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separate"/>
            </w:r>
            <w:r>
              <w:rPr>
                <w:rStyle w:val="13"/>
                <w:rFonts w:ascii="Times New Roman" w:hAnsi="Times New Roman" w:eastAsia="Calibri" w:cs="Times New Roman"/>
                <w:sz w:val="22"/>
                <w:szCs w:val="22"/>
              </w:rPr>
              <w:t>https://us02web.zoom.us/j/89083139582?pwd=U0o1eVcvNS9BVmJ3aDhXdVFyZjU2Zz09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end"/>
            </w:r>
            <w:r>
              <w:rPr>
                <w:rFonts w:hint="default"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>
            <w:pPr>
              <w:suppressAutoHyphens w:val="0"/>
              <w:ind w:left="510" w:right="11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ID: 890 8313 9582, код доступа: 2023</w:t>
            </w:r>
          </w:p>
          <w:p>
            <w:pPr>
              <w:suppressAutoHyphens w:val="0"/>
              <w:spacing w:before="120"/>
              <w:ind w:right="11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Ведущие</w:t>
            </w:r>
            <w:r>
              <w:rPr>
                <w:rFonts w:ascii="Times New Roman" w:hAnsi="Times New Roman" w:eastAsia="Calibri" w:cs="Times New Roman"/>
                <w:b/>
              </w:rPr>
              <w:t xml:space="preserve">: </w:t>
            </w:r>
          </w:p>
          <w:p>
            <w:pPr>
              <w:suppressAutoHyphens w:val="0"/>
              <w:spacing w:before="120"/>
              <w:ind w:left="510" w:right="110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Бахтина Ирина Сергеевна, кандидат медицинских наук, вице-президент Союза ДПО, директор ФГБУ ДПО «Санкт-Петербургский центр последипломного образования работников здравоохранения ФМБА России»</w:t>
            </w:r>
          </w:p>
          <w:p>
            <w:pPr>
              <w:suppressAutoHyphens w:val="0"/>
              <w:spacing w:before="120"/>
              <w:ind w:left="510" w:right="110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Тихонов Андрей Александрович, кандидат медицинских наук, проректор по непрерывному образованию Академии Пастухова</w:t>
            </w:r>
          </w:p>
          <w:p>
            <w:pPr>
              <w:suppressAutoHyphens w:val="0"/>
              <w:spacing w:before="120"/>
              <w:ind w:left="510" w:right="11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Чурганов Олег Анатольевич, доктор педагогических наук, профессор, начальник Центра мониторинга, анализа и стратегического развития высшего и дополнительного профессионального образования</w:t>
            </w:r>
          </w:p>
          <w:p>
            <w:pPr>
              <w:pStyle w:val="88"/>
              <w:spacing w:before="80"/>
              <w:ind w:left="85" w:right="110"/>
              <w:rPr>
                <w:rFonts w:ascii="Times New Roman" w:hAnsi="Times New Roman"/>
                <w:i/>
                <w:spacing w:val="-2"/>
                <w:sz w:val="12"/>
                <w:szCs w:val="12"/>
              </w:rPr>
            </w:pPr>
          </w:p>
          <w:p>
            <w:pPr>
              <w:pStyle w:val="88"/>
              <w:ind w:left="318"/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Вопросы для обсуждения:</w:t>
            </w:r>
          </w:p>
          <w:p>
            <w:pPr>
              <w:pStyle w:val="88"/>
              <w:tabs>
                <w:tab w:val="left" w:pos="651"/>
              </w:tabs>
              <w:ind w:right="11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Опыт учета профессионального развития персонала в системе непрерывного медицинского образования (НМО). Актуальные вопросы НМО в новых экономических реалиях.</w:t>
            </w:r>
          </w:p>
          <w:p>
            <w:pPr>
              <w:pStyle w:val="88"/>
              <w:tabs>
                <w:tab w:val="left" w:pos="651"/>
              </w:tabs>
              <w:ind w:right="11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Сетевые формы участия медицинских организаций в Передовых инженерных школах (ПИШ). </w:t>
            </w:r>
          </w:p>
          <w:p>
            <w:pPr>
              <w:pStyle w:val="88"/>
              <w:tabs>
                <w:tab w:val="left" w:pos="651"/>
              </w:tabs>
              <w:ind w:right="11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Профессионально-общественная аккредитация программ и общественная аккредитация организаций, осуществляющих образовательную деятельность, и значение инструментов признания для повышения качества медицинского образования.</w:t>
            </w:r>
          </w:p>
          <w:p>
            <w:pPr>
              <w:pStyle w:val="88"/>
              <w:tabs>
                <w:tab w:val="left" w:pos="651"/>
              </w:tabs>
              <w:ind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pStyle w:val="88"/>
              <w:tabs>
                <w:tab w:val="left" w:pos="651"/>
              </w:tabs>
              <w:ind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pStyle w:val="88"/>
              <w:tabs>
                <w:tab w:val="left" w:pos="651"/>
              </w:tabs>
              <w:ind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</w:trPr>
        <w:tc>
          <w:tcPr>
            <w:tcW w:w="5000" w:type="pct"/>
            <w:gridSpan w:val="4"/>
          </w:tcPr>
          <w:p>
            <w:pPr>
              <w:tabs>
                <w:tab w:val="left" w:pos="0"/>
              </w:tabs>
              <w:suppressAutoHyphens w:val="0"/>
              <w:spacing w:before="120" w:after="120"/>
              <w:jc w:val="center"/>
              <w:rPr>
                <w:rFonts w:ascii="Times New Roman" w:hAnsi="Times New Roman" w:eastAsia="Calibri" w:cs="Times New Roman"/>
                <w:b/>
                <w:cap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</w:rPr>
              <w:t>25 мая 2023 г. (четверг)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</w:trPr>
        <w:tc>
          <w:tcPr>
            <w:tcW w:w="511" w:type="pct"/>
            <w:vMerge w:val="restart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09.30 – 17.00</w:t>
            </w:r>
          </w:p>
        </w:tc>
        <w:tc>
          <w:tcPr>
            <w:tcW w:w="44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 xml:space="preserve">Выездные сессии: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0" w:hRule="atLeast"/>
        </w:trPr>
        <w:tc>
          <w:tcPr>
            <w:tcW w:w="511" w:type="pct"/>
            <w:vMerge w:val="continue"/>
          </w:tcPr>
          <w:p>
            <w:pPr>
              <w:suppressAutoHyphens w:val="0"/>
              <w:jc w:val="center"/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2228" w:type="pct"/>
            <w:tcBorders>
              <w:top w:val="nil"/>
            </w:tcBorders>
          </w:tcPr>
          <w:p>
            <w:pPr>
              <w:suppressAutoHyphens w:val="0"/>
              <w:ind w:left="84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Практики устойчивого развития промышленных предприятий Ярославской области.</w:t>
            </w:r>
            <w:r>
              <w:rPr>
                <w:rFonts w:ascii="Times New Roman" w:hAnsi="Times New Roman" w:eastAsia="Calibri" w:cs="Times New Roman"/>
                <w:b/>
                <w:i/>
              </w:rPr>
              <w:t xml:space="preserve"> </w:t>
            </w:r>
          </w:p>
          <w:p>
            <w:pPr>
              <w:suppressAutoHyphens w:val="0"/>
              <w:ind w:left="368"/>
              <w:rPr>
                <w:rFonts w:ascii="Times New Roman" w:hAnsi="Times New Roman" w:eastAsia="Calibri" w:cs="Times New Roman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</w:rPr>
              <w:t xml:space="preserve">Посещение предприятий ПАО «Славнефть-ЯНОС» </w:t>
            </w:r>
            <w:r>
              <w:rPr>
                <w:rFonts w:ascii="Times New Roman" w:hAnsi="Times New Roman" w:eastAsia="Calibri" w:cs="Times New Roman"/>
                <w:i/>
              </w:rPr>
              <w:br w:type="textWrapping"/>
            </w:r>
            <w:r>
              <w:rPr>
                <w:rFonts w:ascii="Times New Roman" w:hAnsi="Times New Roman" w:eastAsia="Calibri" w:cs="Times New Roman"/>
                <w:i/>
              </w:rPr>
              <w:t xml:space="preserve">и ООО «Пивоваренная компания «Балтика» Пивзавод «Ярпиво». </w:t>
            </w:r>
            <w:r>
              <w:rPr>
                <w:rFonts w:ascii="Times New Roman" w:hAnsi="Times New Roman" w:eastAsia="Calibri" w:cs="Times New Roman"/>
              </w:rPr>
              <w:t xml:space="preserve">Экскурсия на Пивзаводе «Ярпиво» включает </w:t>
            </w:r>
            <w:r>
              <w:rPr>
                <w:rFonts w:ascii="Times New Roman" w:hAnsi="Times New Roman" w:eastAsia="Calibri" w:cs="Times New Roman"/>
              </w:rPr>
              <w:br w:type="textWrapping"/>
            </w:r>
            <w:r>
              <w:rPr>
                <w:rFonts w:ascii="Times New Roman" w:hAnsi="Times New Roman" w:eastAsia="Calibri" w:cs="Times New Roman"/>
              </w:rPr>
              <w:t>дегустацию напитков (стоимость 500 руб.)</w:t>
            </w:r>
          </w:p>
        </w:tc>
        <w:tc>
          <w:tcPr>
            <w:tcW w:w="2261" w:type="pct"/>
            <w:gridSpan w:val="2"/>
            <w:tcBorders>
              <w:top w:val="nil"/>
            </w:tcBorders>
          </w:tcPr>
          <w:p>
            <w:pPr>
              <w:suppressAutoHyphens w:val="0"/>
              <w:ind w:left="124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Практика включения медицинских вузов в проект «Передовые инженерные школы».</w:t>
            </w:r>
            <w:r>
              <w:rPr>
                <w:rFonts w:ascii="Times New Roman" w:hAnsi="Times New Roman" w:eastAsia="Calibri" w:cs="Times New Roman"/>
                <w:i/>
              </w:rPr>
              <w:t xml:space="preserve"> </w:t>
            </w:r>
          </w:p>
          <w:p>
            <w:pPr>
              <w:suppressAutoHyphens w:val="0"/>
              <w:ind w:left="407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Посещение ФГБОУ ВО «Ярославский государственный медицинский университет»</w:t>
            </w:r>
          </w:p>
          <w:p>
            <w:pPr>
              <w:ind w:left="368"/>
              <w:rPr>
                <w:rFonts w:ascii="Times New Roman" w:hAnsi="Times New Roman" w:eastAsia="Calibri" w:cs="Times New Roman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</w:trPr>
        <w:tc>
          <w:tcPr>
            <w:tcW w:w="5000" w:type="pct"/>
            <w:gridSpan w:val="4"/>
          </w:tcPr>
          <w:p>
            <w:pPr>
              <w:tabs>
                <w:tab w:val="left" w:pos="0"/>
              </w:tabs>
              <w:suppressAutoHyphens w:val="0"/>
              <w:spacing w:before="120" w:after="120"/>
              <w:jc w:val="center"/>
              <w:rPr>
                <w:rFonts w:ascii="Times New Roman" w:hAnsi="Times New Roman" w:eastAsia="Calibri" w:cs="Times New Roman"/>
                <w:b/>
                <w:cap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</w:rPr>
              <w:t>26 мая 2023 г. (пятница)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</w:trPr>
        <w:tc>
          <w:tcPr>
            <w:tcW w:w="511" w:type="pct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09.00 – 09.30</w:t>
            </w:r>
          </w:p>
        </w:tc>
        <w:tc>
          <w:tcPr>
            <w:tcW w:w="4489" w:type="pct"/>
            <w:gridSpan w:val="3"/>
            <w:vAlign w:val="center"/>
          </w:tcPr>
          <w:p>
            <w:pPr>
              <w:suppressAutoHyphens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Регистрация участников конференции.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tc>
          <w:tcPr>
            <w:tcW w:w="511" w:type="pct"/>
          </w:tcPr>
          <w:p>
            <w:pPr>
              <w:suppressAutoHyphens w:val="0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09.30 – 11.30</w:t>
            </w:r>
          </w:p>
        </w:tc>
        <w:tc>
          <w:tcPr>
            <w:tcW w:w="2240" w:type="pct"/>
            <w:gridSpan w:val="2"/>
          </w:tcPr>
          <w:p>
            <w:pPr>
              <w:tabs>
                <w:tab w:val="left" w:pos="1418"/>
              </w:tabs>
              <w:suppressAutoHyphens w:val="0"/>
              <w:spacing w:line="360" w:lineRule="auto"/>
              <w:ind w:left="1418" w:right="84" w:hanging="1418"/>
              <w:rPr>
                <w:rFonts w:ascii="Times New Roman" w:hAnsi="Times New Roman" w:eastAsia="Calibri" w:cs="Times New Roman"/>
                <w:b/>
                <w:i/>
                <w:u w:val="single"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Круглый стол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207</w:t>
            </w:r>
          </w:p>
          <w:p>
            <w:pPr>
              <w:suppressAutoHyphens w:val="0"/>
              <w:ind w:right="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Наставничество как ключевой механизм профессионального развития персонала</w:t>
            </w:r>
          </w:p>
          <w:p>
            <w:pPr>
              <w:suppressAutoHyphens w:val="0"/>
              <w:spacing w:before="120"/>
              <w:ind w:left="602" w:right="84" w:hanging="284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Интернет-трансляция: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uppressAutoHyphens w:val="0"/>
              <w:ind w:left="510" w:right="84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instrText xml:space="preserve"> HYPERLINK "https://us02web.zoom.us/j/82018956237?pwd=Wm5DRXA5Q2FRNnlBTkdtMXVabUZCUT09" </w:instrTex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separate"/>
            </w:r>
            <w:r>
              <w:rPr>
                <w:rStyle w:val="13"/>
                <w:rFonts w:ascii="Times New Roman" w:hAnsi="Times New Roman" w:eastAsia="Calibri" w:cs="Times New Roman"/>
                <w:sz w:val="22"/>
                <w:szCs w:val="22"/>
              </w:rPr>
              <w:t>https://us02web.zoom.us/j/82018956237?pwd=Wm5DRXA5Q2FRNnlBTkdtMXVabUZCUT09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end"/>
            </w:r>
            <w:r>
              <w:rPr>
                <w:rFonts w:hint="default"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>
            <w:pPr>
              <w:suppressAutoHyphens w:val="0"/>
              <w:ind w:left="510" w:right="84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ID: 820 1895 6237, код доступа: 2023</w:t>
            </w:r>
          </w:p>
          <w:p>
            <w:pPr>
              <w:suppressAutoHyphens w:val="0"/>
              <w:spacing w:before="120"/>
              <w:ind w:right="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Ведущие</w:t>
            </w:r>
            <w:r>
              <w:rPr>
                <w:rFonts w:ascii="Times New Roman" w:hAnsi="Times New Roman" w:eastAsia="Calibri" w:cs="Times New Roman"/>
                <w:b/>
              </w:rPr>
              <w:t xml:space="preserve">: </w:t>
            </w:r>
          </w:p>
          <w:p>
            <w:pPr>
              <w:suppressAutoHyphens w:val="0"/>
              <w:spacing w:before="120"/>
              <w:ind w:left="368" w:right="84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Сафонова Елена Евгеньевна, проректор по учебной работе Академии Пастухова</w:t>
            </w:r>
          </w:p>
          <w:p>
            <w:pPr>
              <w:suppressAutoHyphens w:val="0"/>
              <w:spacing w:before="120"/>
              <w:ind w:left="368" w:right="84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Евстратова Евгения Николаевна, проректор по непрерывному образованию Академии Пастухова</w:t>
            </w:r>
          </w:p>
          <w:p>
            <w:pPr>
              <w:suppressAutoHyphens w:val="0"/>
              <w:spacing w:before="120"/>
              <w:ind w:left="368" w:right="84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Терещенко Ольга Геннадьевна, старший преподаватель Академии Пастухова</w:t>
            </w:r>
          </w:p>
          <w:p>
            <w:pPr>
              <w:pStyle w:val="88"/>
              <w:spacing w:before="80"/>
              <w:ind w:left="85" w:right="84"/>
              <w:rPr>
                <w:rFonts w:ascii="Times New Roman" w:hAnsi="Times New Roman"/>
                <w:i/>
                <w:spacing w:val="-2"/>
                <w:sz w:val="12"/>
                <w:szCs w:val="12"/>
              </w:rPr>
            </w:pPr>
          </w:p>
          <w:p>
            <w:pPr>
              <w:pStyle w:val="88"/>
              <w:ind w:left="318"/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Вопросы для обсуждения:</w:t>
            </w:r>
          </w:p>
          <w:p>
            <w:pPr>
              <w:pStyle w:val="88"/>
              <w:tabs>
                <w:tab w:val="left" w:pos="651"/>
              </w:tabs>
              <w:ind w:right="84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Практики реализации наставничества на промышленных предприятиях и в организациях.</w:t>
            </w:r>
          </w:p>
          <w:p>
            <w:pPr>
              <w:pStyle w:val="88"/>
              <w:tabs>
                <w:tab w:val="left" w:pos="651"/>
              </w:tabs>
              <w:ind w:right="84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Особенности внедрения и совершенствования систем наставничества.</w:t>
            </w:r>
          </w:p>
          <w:p>
            <w:pPr>
              <w:pStyle w:val="88"/>
              <w:tabs>
                <w:tab w:val="left" w:pos="651"/>
              </w:tabs>
              <w:ind w:right="84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Наиболее эффективные мотиваторы для наставников. Как заинтересовать наставников. </w:t>
            </w:r>
          </w:p>
          <w:p>
            <w:pPr>
              <w:pStyle w:val="88"/>
              <w:tabs>
                <w:tab w:val="left" w:pos="651"/>
              </w:tabs>
              <w:ind w:right="84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Реверсивное наставничество как эффективный инструмент развития корпоративной культуры. Возможности и перспективы реверсивного наставничества.</w:t>
            </w:r>
          </w:p>
          <w:p>
            <w:pPr>
              <w:pStyle w:val="88"/>
              <w:tabs>
                <w:tab w:val="left" w:pos="651"/>
              </w:tabs>
              <w:ind w:right="84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Раскрытие творческого потенциала персонала через наставничество.</w:t>
            </w:r>
          </w:p>
          <w:p>
            <w:pPr>
              <w:pStyle w:val="88"/>
              <w:tabs>
                <w:tab w:val="left" w:pos="651"/>
              </w:tabs>
              <w:ind w:right="84" w:firstLine="369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Оценка влияния профессионального развития персонала на карьерный рост.</w:t>
            </w:r>
          </w:p>
        </w:tc>
        <w:tc>
          <w:tcPr>
            <w:tcW w:w="2249" w:type="pct"/>
          </w:tcPr>
          <w:p>
            <w:pPr>
              <w:tabs>
                <w:tab w:val="left" w:pos="1418"/>
              </w:tabs>
              <w:suppressAutoHyphens w:val="0"/>
              <w:spacing w:line="360" w:lineRule="auto"/>
              <w:ind w:left="1418" w:right="110" w:hanging="1418"/>
              <w:rPr>
                <w:rFonts w:ascii="Times New Roman" w:hAnsi="Times New Roman" w:eastAsia="Calibri" w:cs="Times New Roman"/>
                <w:b/>
                <w:i/>
                <w:u w:val="single"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Круглый стол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209</w:t>
            </w:r>
          </w:p>
          <w:p>
            <w:pPr>
              <w:suppressAutoHyphens w:val="0"/>
              <w:ind w:right="11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Проблемы и опыт реализации программы «Приоритет 2030»</w:t>
            </w:r>
          </w:p>
          <w:p>
            <w:pPr>
              <w:suppressAutoHyphens w:val="0"/>
              <w:spacing w:before="60"/>
              <w:ind w:left="602" w:right="110" w:hanging="284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Интернет-трансляция: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uppressAutoHyphens w:val="0"/>
              <w:ind w:left="510" w:right="110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instrText xml:space="preserve"> HYPERLINK "https://us02web.zoom.us/j/89083139582?pwd=U0o1eVcvNS9BVmJ3aDhXdVFyZjU2Zz09" </w:instrTex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separate"/>
            </w:r>
            <w:r>
              <w:rPr>
                <w:rStyle w:val="13"/>
                <w:rFonts w:ascii="Times New Roman" w:hAnsi="Times New Roman" w:eastAsia="Calibri" w:cs="Times New Roman"/>
                <w:sz w:val="22"/>
                <w:szCs w:val="22"/>
              </w:rPr>
              <w:t>https://us02web.zoom.us/j/89083139582?pwd=U0o1eVcvNS9BVmJ3aDhXdVFyZjU2Zz09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end"/>
            </w:r>
            <w:r>
              <w:rPr>
                <w:rFonts w:hint="default"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>
            <w:pPr>
              <w:suppressAutoHyphens w:val="0"/>
              <w:ind w:left="510" w:right="11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ID: 890 8313 9582, код доступа: 2023</w:t>
            </w:r>
          </w:p>
          <w:p>
            <w:pPr>
              <w:suppressAutoHyphens w:val="0"/>
              <w:spacing w:before="120"/>
              <w:ind w:right="11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Ведущие</w:t>
            </w:r>
            <w:r>
              <w:rPr>
                <w:rFonts w:ascii="Times New Roman" w:hAnsi="Times New Roman" w:eastAsia="Calibri" w:cs="Times New Roman"/>
                <w:b/>
              </w:rPr>
              <w:t xml:space="preserve">: </w:t>
            </w:r>
          </w:p>
          <w:p>
            <w:pPr>
              <w:suppressAutoHyphens w:val="0"/>
              <w:spacing w:before="120"/>
              <w:ind w:left="368" w:right="110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Быков Леонид Владимирович, начальник Управления дополнительного профессионального образования МАИ</w:t>
            </w:r>
          </w:p>
          <w:p>
            <w:pPr>
              <w:suppressAutoHyphens w:val="0"/>
              <w:spacing w:before="120"/>
              <w:ind w:left="368" w:right="110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Великжанина Татьяна Борисовна, директор Института непрерывного образования Уфимского университета науки и технологий</w:t>
            </w:r>
          </w:p>
          <w:p>
            <w:pPr>
              <w:pStyle w:val="88"/>
              <w:spacing w:before="80"/>
              <w:ind w:left="85" w:right="110"/>
              <w:rPr>
                <w:rFonts w:ascii="Times New Roman" w:hAnsi="Times New Roman"/>
                <w:i/>
                <w:spacing w:val="-2"/>
                <w:sz w:val="12"/>
                <w:szCs w:val="12"/>
              </w:rPr>
            </w:pPr>
          </w:p>
          <w:p>
            <w:pPr>
              <w:pStyle w:val="88"/>
              <w:ind w:left="318"/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Вопросы для обсуждения:</w:t>
            </w:r>
          </w:p>
          <w:p>
            <w:pPr>
              <w:pStyle w:val="88"/>
              <w:tabs>
                <w:tab w:val="left" w:pos="651"/>
              </w:tabs>
              <w:ind w:right="11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Получение студентами вузов новой квалификации по ИТ-профилю в вузах-участниках программы «Приоритет-2030» на «Цифровых кафедрах». Проблемы и решения. </w:t>
            </w:r>
          </w:p>
          <w:p>
            <w:pPr>
              <w:pStyle w:val="88"/>
              <w:tabs>
                <w:tab w:val="left" w:pos="651"/>
              </w:tabs>
              <w:ind w:right="11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Как мотивировать студентов к обучению по бесплатным дополнительным профессиональным программам (в рамках показателя Р3 «Приоритет-2030» и Р5 «Цифровые кафедры»)?</w:t>
            </w:r>
          </w:p>
          <w:p>
            <w:pPr>
              <w:pStyle w:val="88"/>
              <w:tabs>
                <w:tab w:val="left" w:pos="651"/>
              </w:tabs>
              <w:ind w:right="11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 целевых показателей по дополнительному профессиональному образованию по программе «Приоритет-2030».</w:t>
            </w:r>
          </w:p>
          <w:p>
            <w:pPr>
              <w:pStyle w:val="88"/>
              <w:tabs>
                <w:tab w:val="left" w:pos="651"/>
              </w:tabs>
              <w:ind w:right="110" w:firstLine="369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Документирование учебного процесса по дополнительным профессиональным программам (ДПП): интеграция модулей ДПО в образовательные программы высшего образования; сетевая форма реализации ДПП; зачет учебных дисциплин (модулей), освоенных в процессе предшествующего обучения по основным профессиональным образовательным программам и (или) ДПП, онлайн-курсов; порядок выдачи студентам документов о квалификации и внесение информации о них в ФИС ФРДО; статистический отчет по форме 1-ПК.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511" w:type="pct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11.30 – 12.00</w:t>
            </w:r>
          </w:p>
        </w:tc>
        <w:tc>
          <w:tcPr>
            <w:tcW w:w="4489" w:type="pct"/>
            <w:gridSpan w:val="3"/>
            <w:vAlign w:val="center"/>
          </w:tcPr>
          <w:p>
            <w:pPr>
              <w:suppressAutoHyphens w:val="0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Кофе-брейк и деловое общение 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atLeast"/>
        </w:trPr>
        <w:tc>
          <w:tcPr>
            <w:tcW w:w="511" w:type="pct"/>
          </w:tcPr>
          <w:p>
            <w:pPr>
              <w:suppressAutoHyphens w:val="0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12.00 – 14.00</w:t>
            </w:r>
          </w:p>
        </w:tc>
        <w:tc>
          <w:tcPr>
            <w:tcW w:w="2240" w:type="pct"/>
            <w:gridSpan w:val="2"/>
          </w:tcPr>
          <w:p>
            <w:pPr>
              <w:tabs>
                <w:tab w:val="left" w:pos="1418"/>
              </w:tabs>
              <w:suppressAutoHyphens w:val="0"/>
              <w:spacing w:line="360" w:lineRule="auto"/>
              <w:ind w:left="1418" w:right="84" w:hanging="1418"/>
              <w:rPr>
                <w:rFonts w:ascii="Times New Roman" w:hAnsi="Times New Roman" w:eastAsia="Calibri" w:cs="Times New Roman"/>
                <w:b/>
                <w:i/>
                <w:u w:val="single"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Круглый стол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207</w:t>
            </w:r>
          </w:p>
          <w:p>
            <w:pPr>
              <w:suppressAutoHyphens w:val="0"/>
              <w:ind w:right="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Актуальные вопросы развития ДПО. Роль и ответственность Союза ДПО</w:t>
            </w:r>
          </w:p>
          <w:p>
            <w:pPr>
              <w:suppressAutoHyphens w:val="0"/>
              <w:spacing w:before="120"/>
              <w:ind w:left="602" w:right="84" w:hanging="284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Интернет-трансляция: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uppressAutoHyphens w:val="0"/>
              <w:ind w:left="510" w:right="84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instrText xml:space="preserve"> HYPERLINK "https://us02web.zoom.us/j/82018956237?pwd=Wm5DRXA5Q2FRNnlBTkdtMXVabUZCUT09" </w:instrTex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separate"/>
            </w:r>
            <w:r>
              <w:rPr>
                <w:rStyle w:val="13"/>
                <w:rFonts w:ascii="Times New Roman" w:hAnsi="Times New Roman" w:eastAsia="Calibri" w:cs="Times New Roman"/>
                <w:sz w:val="22"/>
                <w:szCs w:val="22"/>
              </w:rPr>
              <w:t>https://us02web.zoom.us/j/82018956237?pwd=Wm5DRXA5Q2FRNnlBTkdtMXVabUZCUT09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end"/>
            </w:r>
            <w:r>
              <w:rPr>
                <w:rFonts w:hint="default"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>
            <w:pPr>
              <w:suppressAutoHyphens w:val="0"/>
              <w:ind w:left="510" w:right="84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ID: 820 1895 6237, код доступа: 2023</w:t>
            </w:r>
          </w:p>
          <w:p>
            <w:pPr>
              <w:suppressAutoHyphens w:val="0"/>
              <w:spacing w:before="120"/>
              <w:ind w:right="84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Ведущие</w:t>
            </w:r>
            <w:r>
              <w:rPr>
                <w:rFonts w:ascii="Times New Roman" w:hAnsi="Times New Roman" w:eastAsia="Calibri" w:cs="Times New Roman"/>
                <w:b/>
              </w:rPr>
              <w:t xml:space="preserve">: </w:t>
            </w:r>
          </w:p>
          <w:p>
            <w:pPr>
              <w:suppressAutoHyphens w:val="0"/>
              <w:spacing w:before="120"/>
              <w:ind w:left="368" w:right="84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Представитель Минобрнауки России</w:t>
            </w:r>
          </w:p>
          <w:p>
            <w:pPr>
              <w:suppressAutoHyphens w:val="0"/>
              <w:spacing w:before="120"/>
              <w:ind w:left="368" w:right="84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Аниськина Нина Николаевна, кандидат технических наук, доцент, ректор Академии Пастухова, президент Союза ДПО</w:t>
            </w:r>
          </w:p>
          <w:p>
            <w:pPr>
              <w:suppressAutoHyphens w:val="0"/>
              <w:spacing w:before="120"/>
              <w:ind w:left="368" w:right="84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Лалаева Зоя Александровна, кандидат технических наук, доцент, исполнительный директор Союза ДПО</w:t>
            </w:r>
          </w:p>
          <w:p>
            <w:pPr>
              <w:pStyle w:val="88"/>
              <w:spacing w:before="80"/>
              <w:ind w:left="85" w:right="84"/>
              <w:rPr>
                <w:rFonts w:ascii="Times New Roman" w:hAnsi="Times New Roman"/>
                <w:spacing w:val="-2"/>
                <w:sz w:val="12"/>
                <w:szCs w:val="12"/>
              </w:rPr>
            </w:pPr>
          </w:p>
          <w:p>
            <w:pPr>
              <w:pStyle w:val="88"/>
              <w:ind w:left="318"/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Вопросы для обсуждения:</w:t>
            </w:r>
          </w:p>
          <w:p>
            <w:pPr>
              <w:pStyle w:val="88"/>
              <w:numPr>
                <w:ilvl w:val="0"/>
                <w:numId w:val="3"/>
              </w:numPr>
              <w:tabs>
                <w:tab w:val="left" w:pos="665"/>
              </w:tabs>
              <w:ind w:left="0" w:right="84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Сто актуальных вопросов управления ДПО и осуществления деятельности по дополнительным профессиональным программам</w:t>
            </w:r>
          </w:p>
          <w:p>
            <w:pPr>
              <w:pStyle w:val="88"/>
              <w:numPr>
                <w:ilvl w:val="0"/>
                <w:numId w:val="3"/>
              </w:numPr>
              <w:tabs>
                <w:tab w:val="left" w:pos="665"/>
              </w:tabs>
              <w:ind w:left="0" w:right="84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Мониторинг профессионального развития, пригодность используемых в настоящее время инструментов мониторинга и вопросы признания неформального образования.</w:t>
            </w:r>
          </w:p>
          <w:p>
            <w:pPr>
              <w:pStyle w:val="88"/>
              <w:numPr>
                <w:ilvl w:val="0"/>
                <w:numId w:val="3"/>
              </w:numPr>
              <w:tabs>
                <w:tab w:val="left" w:pos="653"/>
              </w:tabs>
              <w:ind w:left="0" w:right="84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Проблемы интеграции вузов новых субъектов России в единое образовательное пространство ДПО.</w:t>
            </w:r>
          </w:p>
        </w:tc>
        <w:tc>
          <w:tcPr>
            <w:tcW w:w="2249" w:type="pct"/>
          </w:tcPr>
          <w:p>
            <w:pPr>
              <w:tabs>
                <w:tab w:val="left" w:pos="1418"/>
              </w:tabs>
              <w:suppressAutoHyphens w:val="0"/>
              <w:spacing w:line="360" w:lineRule="auto"/>
              <w:ind w:left="1418" w:hanging="1418"/>
              <w:rPr>
                <w:rFonts w:ascii="Times New Roman" w:hAnsi="Times New Roman" w:eastAsia="Calibri" w:cs="Times New Roman"/>
                <w:b/>
                <w:i/>
                <w:u w:val="single"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Круглый стол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209</w:t>
            </w:r>
          </w:p>
          <w:p>
            <w:pPr>
              <w:suppressAutoHyphens w:val="0"/>
              <w:ind w:right="11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Практика цифровой трансформации профессионального образования</w:t>
            </w:r>
          </w:p>
          <w:p>
            <w:pPr>
              <w:suppressAutoHyphens w:val="0"/>
              <w:spacing w:before="120"/>
              <w:ind w:left="602" w:right="110" w:hanging="284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Интернет-трансляция: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uppressAutoHyphens w:val="0"/>
              <w:ind w:left="510" w:right="110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instrText xml:space="preserve"> HYPERLINK "https://us02web.zoom.us/j/89083139582?pwd=U0o1eVcvNS9BVmJ3aDhXdVFyZjU2Zz09" </w:instrTex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separate"/>
            </w:r>
            <w:r>
              <w:rPr>
                <w:rStyle w:val="13"/>
                <w:rFonts w:ascii="Times New Roman" w:hAnsi="Times New Roman" w:eastAsia="Calibri" w:cs="Times New Roman"/>
                <w:sz w:val="22"/>
                <w:szCs w:val="22"/>
              </w:rPr>
              <w:t>https://us02web.zoom.us/j/89083139582?pwd=U0o1eVcvNS9BVmJ3aDhXdVFyZjU2Zz09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end"/>
            </w:r>
            <w:r>
              <w:rPr>
                <w:rFonts w:hint="default"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>
            <w:pPr>
              <w:suppressAutoHyphens w:val="0"/>
              <w:ind w:left="510" w:right="11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>ID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: 890 8313 9582, код доступа: 2023</w:t>
            </w:r>
          </w:p>
          <w:p>
            <w:pPr>
              <w:suppressAutoHyphens w:val="0"/>
              <w:spacing w:before="120"/>
              <w:ind w:right="84"/>
              <w:rPr>
                <w:rFonts w:ascii="Times New Roman" w:hAnsi="Times New Roman" w:eastAsia="Calibri" w:cs="Times New Roman"/>
                <w:u w:val="single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 xml:space="preserve">Ведущие: </w:t>
            </w:r>
          </w:p>
          <w:p>
            <w:pPr>
              <w:suppressAutoHyphens w:val="0"/>
              <w:spacing w:before="120"/>
              <w:ind w:left="368" w:right="110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Тихонов Андрей Александрович, кандидат медицинских наук, проректор по непрерывному образованию Академии Пастухова</w:t>
            </w:r>
          </w:p>
          <w:p>
            <w:pPr>
              <w:suppressAutoHyphens w:val="0"/>
              <w:spacing w:before="120"/>
              <w:ind w:left="368" w:right="110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Горохов Владимир Викторович, директор Института цифровой трансформации Академии Пастухова</w:t>
            </w:r>
          </w:p>
          <w:p>
            <w:pPr>
              <w:suppressAutoHyphens w:val="0"/>
              <w:spacing w:before="120"/>
              <w:ind w:left="368" w:right="110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Тимченко Виктор Владимирович, кандидат педагогических наук, доцент, ФГБОУ ВО «Северо-Западный государственный медицинский университет им. И.И. Мечникова»</w:t>
            </w:r>
          </w:p>
          <w:p>
            <w:pPr>
              <w:pStyle w:val="88"/>
              <w:spacing w:before="80"/>
              <w:ind w:left="85" w:right="110"/>
              <w:rPr>
                <w:rFonts w:ascii="Times New Roman" w:hAnsi="Times New Roman"/>
                <w:i/>
                <w:spacing w:val="-2"/>
                <w:sz w:val="12"/>
                <w:szCs w:val="12"/>
              </w:rPr>
            </w:pPr>
          </w:p>
          <w:p>
            <w:pPr>
              <w:pStyle w:val="88"/>
              <w:ind w:left="318"/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Вопросы для обсуждения:</w:t>
            </w:r>
          </w:p>
          <w:p>
            <w:pPr>
              <w:pStyle w:val="88"/>
              <w:tabs>
                <w:tab w:val="left" w:pos="651"/>
              </w:tabs>
              <w:ind w:right="11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Презентация лучших практик цифровой трансформации университетов на основе процессного подхода. </w:t>
            </w:r>
          </w:p>
          <w:p>
            <w:pPr>
              <w:pStyle w:val="88"/>
              <w:tabs>
                <w:tab w:val="left" w:pos="653"/>
              </w:tabs>
              <w:ind w:right="11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Цифровизация процессов управления образованием.</w:t>
            </w:r>
          </w:p>
          <w:p>
            <w:pPr>
              <w:pStyle w:val="88"/>
              <w:tabs>
                <w:tab w:val="left" w:pos="653"/>
              </w:tabs>
              <w:ind w:right="110"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Оценка зрелости цифровых системы управления.</w:t>
            </w:r>
          </w:p>
          <w:p>
            <w:pPr>
              <w:pStyle w:val="88"/>
              <w:ind w:left="369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511" w:type="pct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14.00 – 15.00</w:t>
            </w:r>
          </w:p>
        </w:tc>
        <w:tc>
          <w:tcPr>
            <w:tcW w:w="4489" w:type="pct"/>
            <w:gridSpan w:val="3"/>
            <w:vAlign w:val="center"/>
          </w:tcPr>
          <w:p>
            <w:pPr>
              <w:suppressAutoHyphens w:val="0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511" w:type="pct"/>
          </w:tcPr>
          <w:p>
            <w:pPr>
              <w:suppressAutoHyphens w:val="0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15.00 – 17.00</w:t>
            </w:r>
          </w:p>
        </w:tc>
        <w:tc>
          <w:tcPr>
            <w:tcW w:w="2240" w:type="pct"/>
            <w:gridSpan w:val="2"/>
          </w:tcPr>
          <w:p>
            <w:pPr>
              <w:tabs>
                <w:tab w:val="left" w:pos="1418"/>
              </w:tabs>
              <w:suppressAutoHyphens w:val="0"/>
              <w:spacing w:line="360" w:lineRule="auto"/>
              <w:ind w:left="1418" w:hanging="1418"/>
              <w:rPr>
                <w:rFonts w:ascii="Times New Roman" w:hAnsi="Times New Roman" w:eastAsia="Calibri" w:cs="Times New Roman"/>
                <w:b/>
                <w:i/>
                <w:u w:val="single"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Круглый стол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207</w:t>
            </w:r>
          </w:p>
          <w:p>
            <w:pPr>
              <w:suppressAutoHyphens w:val="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Задачи ДПО по обеспечению генетической безопасности </w:t>
            </w:r>
            <w:r>
              <w:rPr>
                <w:rFonts w:ascii="Times New Roman" w:hAnsi="Times New Roman" w:eastAsia="Calibri" w:cs="Times New Roman"/>
                <w:b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</w:rPr>
              <w:t>в области промышленной экологии и биотехнологии, фармации, пищевой промышленности</w:t>
            </w:r>
          </w:p>
          <w:p>
            <w:pPr>
              <w:suppressAutoHyphens w:val="0"/>
              <w:spacing w:before="120"/>
              <w:ind w:left="602" w:hanging="284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Интернет-трансляция: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uppressAutoHyphens w:val="0"/>
              <w:ind w:left="510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instrText xml:space="preserve"> HYPERLINK "https://us02web.zoom.us/j/82018956237?pwd=Wm5DRXA5Q2FRNnlBTkdtMXVabUZCUT09" </w:instrTex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separate"/>
            </w:r>
            <w:r>
              <w:rPr>
                <w:rStyle w:val="13"/>
                <w:rFonts w:ascii="Times New Roman" w:hAnsi="Times New Roman" w:eastAsia="Calibri" w:cs="Times New Roman"/>
                <w:sz w:val="22"/>
                <w:szCs w:val="22"/>
              </w:rPr>
              <w:t>https://us02web.zoom.us/j/82018956237?pwd=Wm5DRXA5Q2FRNnlBTkdtMXVabUZCUT09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fldChar w:fldCharType="end"/>
            </w:r>
            <w:r>
              <w:rPr>
                <w:rFonts w:hint="default" w:eastAsia="Calibri" w:cs="Times New Roman"/>
                <w:sz w:val="22"/>
                <w:szCs w:val="22"/>
                <w:lang w:val="ru-RU"/>
              </w:rPr>
              <w:t xml:space="preserve"> </w:t>
            </w:r>
          </w:p>
          <w:p>
            <w:pPr>
              <w:suppressAutoHyphens w:val="0"/>
              <w:ind w:left="51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ID: 820 1895 6237, код доступа: 2023</w:t>
            </w:r>
          </w:p>
          <w:p>
            <w:pPr>
              <w:suppressAutoHyphens w:val="0"/>
              <w:spacing w:before="12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Ведущие</w:t>
            </w:r>
            <w:r>
              <w:rPr>
                <w:rFonts w:ascii="Times New Roman" w:hAnsi="Times New Roman" w:eastAsia="Calibri" w:cs="Times New Roman"/>
                <w:b/>
              </w:rPr>
              <w:t xml:space="preserve">: 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Тихонов Андрей Александрович, кандидат медицинских наук, проректор по непрерывному образованию Академии Пастухова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 xml:space="preserve">Федосеева Татьяна Евгеньевна, проректор по маркетингу Академии Пастухова 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Горохов Владимир Викторович, директор Института цифровой трансформации Академии Пастухова</w:t>
            </w:r>
          </w:p>
          <w:p>
            <w:pPr>
              <w:pStyle w:val="88"/>
              <w:spacing w:before="80"/>
              <w:ind w:left="85"/>
              <w:rPr>
                <w:rFonts w:ascii="Times New Roman" w:hAnsi="Times New Roman"/>
                <w:i/>
                <w:spacing w:val="-2"/>
                <w:sz w:val="12"/>
                <w:szCs w:val="12"/>
              </w:rPr>
            </w:pPr>
          </w:p>
          <w:p>
            <w:pPr>
              <w:pStyle w:val="88"/>
              <w:ind w:left="318"/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Вопросы для обсуждения:</w:t>
            </w:r>
          </w:p>
          <w:p>
            <w:pPr>
              <w:pStyle w:val="88"/>
              <w:tabs>
                <w:tab w:val="left" w:pos="651"/>
              </w:tabs>
              <w:ind w:firstLine="36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Результаты анализа потребности предприятий промышленной экологии и биотехнологии, фармации, пищевой промышленности в ДПО по вопросам</w:t>
            </w:r>
            <w: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обеспечения генетической безопасности. </w:t>
            </w:r>
          </w:p>
          <w:p>
            <w:pPr>
              <w:pStyle w:val="88"/>
              <w:tabs>
                <w:tab w:val="left" w:pos="651"/>
              </w:tabs>
              <w:ind w:firstLine="369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Анализ предложений организаций высшего и дополнительного профессионального образования в части развития компетенций работников  предприятий промышленной экологии и биотехнологии, фармации, пищевой промышленности для  обеспечения генетической безопасности.</w:t>
            </w:r>
          </w:p>
        </w:tc>
        <w:tc>
          <w:tcPr>
            <w:tcW w:w="2249" w:type="pct"/>
          </w:tcPr>
          <w:p>
            <w:pPr>
              <w:tabs>
                <w:tab w:val="left" w:pos="1418"/>
              </w:tabs>
              <w:suppressAutoHyphens w:val="0"/>
              <w:spacing w:line="360" w:lineRule="auto"/>
              <w:ind w:left="1418" w:hanging="1418"/>
              <w:rPr>
                <w:rFonts w:ascii="Times New Roman" w:hAnsi="Times New Roman" w:eastAsia="Calibri" w:cs="Times New Roman"/>
                <w:b/>
                <w:i/>
                <w:u w:val="single"/>
              </w:rPr>
            </w:pPr>
            <w:r>
              <w:rPr>
                <w:rFonts w:ascii="Times New Roman" w:hAnsi="Times New Roman" w:eastAsia="Calibri" w:cs="Times New Roman"/>
                <w:b/>
                <w:u w:val="single"/>
              </w:rPr>
              <w:t>Школа молодых ученых</w:t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b/>
              </w:rPr>
              <w:tab/>
            </w:r>
            <w:r>
              <w:rPr>
                <w:rFonts w:ascii="Times New Roman" w:hAnsi="Times New Roman" w:eastAsia="Calibri" w:cs="Times New Roman"/>
                <w:i/>
              </w:rPr>
              <w:t>ауд. 209</w:t>
            </w:r>
          </w:p>
          <w:p>
            <w:pPr>
              <w:suppressAutoHyphens w:val="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Презентация научных работ аспирантов</w:t>
            </w:r>
          </w:p>
          <w:p>
            <w:pPr>
              <w:suppressAutoHyphens w:val="0"/>
              <w:spacing w:before="120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Ведущие</w:t>
            </w:r>
            <w:r>
              <w:rPr>
                <w:rFonts w:ascii="Times New Roman" w:hAnsi="Times New Roman" w:eastAsia="Calibri" w:cs="Times New Roman"/>
                <w:b/>
              </w:rPr>
              <w:t xml:space="preserve">: 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Аниськина Нина Николаевна, кандидат технических наук, доцент, ректор Академии Пастухова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Ковалева Лариса Эдуардовна, заведующий аспирантурой Академии Пастухова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 w:cs="Times New Roman"/>
                <w:b/>
                <w:sz w:val="12"/>
                <w:szCs w:val="12"/>
              </w:rPr>
            </w:pPr>
          </w:p>
          <w:p>
            <w:pPr>
              <w:suppressAutoHyphens w:val="0"/>
              <w:ind w:left="510" w:right="110"/>
              <w:rPr>
                <w:rFonts w:ascii="Times New Roman" w:hAnsi="Times New Roman" w:eastAsia="Calibri"/>
                <w:spacing w:val="-2"/>
              </w:rPr>
            </w:pPr>
            <w:r>
              <w:rPr>
                <w:rFonts w:ascii="Times New Roman" w:hAnsi="Times New Roman" w:eastAsia="Calibri"/>
                <w:spacing w:val="-2"/>
              </w:rPr>
              <w:t>Будут заслушаны доклады аспирантов Академии Пастухова и других молодых ученых, работающих над диссертациями в области качества управления и социологии управления.</w:t>
            </w:r>
          </w:p>
          <w:p>
            <w:pPr>
              <w:suppressAutoHyphens w:val="0"/>
              <w:spacing w:before="120"/>
              <w:rPr>
                <w:rFonts w:ascii="Times New Roman" w:hAnsi="Times New Roman" w:eastAsia="Calibri" w:cs="Times New Roman"/>
                <w:u w:val="single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Экспертная группа: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Азаров Владимир Николаевич, доктор технических наук, профессор, директор «Европейского центра по качеству», главный редактор журнала «Качество. Инновации. Образование», профессор кафедры «Менеджмент качества» ФГАОУ ВО «Российский университет транспорта»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Антонова Ирина Ильгизовна, доктор экономических наук, профессор, проректор по инновационно-проектной деятельности ЧОУ ВО «Казанский инновационный университет имени В.Г. Тимирясова (ИЭУП)»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 xml:space="preserve">Люлин Павел Борисович, доктор экономических наук, доцент, Руководитель комитета управляющих компаний в Ассоциации АКОН </w:t>
            </w:r>
          </w:p>
          <w:p>
            <w:pPr>
              <w:suppressAutoHyphens w:val="0"/>
              <w:spacing w:before="120"/>
              <w:ind w:left="368"/>
              <w:rPr>
                <w:rFonts w:ascii="Times New Roman" w:hAnsi="Times New Roman" w:eastAsia="Calibri"/>
                <w:i/>
                <w:spacing w:val="-2"/>
              </w:rPr>
            </w:pPr>
            <w:r>
              <w:rPr>
                <w:rFonts w:ascii="Times New Roman" w:hAnsi="Times New Roman" w:eastAsia="Calibri"/>
                <w:i/>
                <w:spacing w:val="-2"/>
              </w:rPr>
              <w:t>Тюриков Александр Георгиевич, доктор социологических наук, профессор, руководитель Департамента социологии Факультета социальных наук и массовых коммуникаций Финансового университета при Правительстве РФ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511" w:type="pct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17.00 – 17.30</w:t>
            </w:r>
          </w:p>
        </w:tc>
        <w:tc>
          <w:tcPr>
            <w:tcW w:w="4489" w:type="pct"/>
            <w:gridSpan w:val="3"/>
            <w:vAlign w:val="center"/>
          </w:tcPr>
          <w:p>
            <w:pPr>
              <w:tabs>
                <w:tab w:val="left" w:pos="1418"/>
              </w:tabs>
              <w:suppressAutoHyphens w:val="0"/>
              <w:ind w:left="1418" w:hanging="1418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Подведение итогов конференции. Принятие резолюции.</w:t>
            </w:r>
          </w:p>
        </w:tc>
      </w:tr>
    </w:tbl>
    <w:p>
      <w:pPr>
        <w:pStyle w:val="100"/>
        <w:spacing w:before="120" w:line="276" w:lineRule="auto"/>
        <w:ind w:left="1985" w:hanging="198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it-IT"/>
        </w:rPr>
        <w:t>(4852) 30-35-83, 30-36-15,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e-mail: adm@gapm.ru, </w:t>
      </w:r>
      <w:r>
        <w:fldChar w:fldCharType="begin"/>
      </w:r>
      <w:r>
        <w:instrText xml:space="preserve"> HYPERLINK "http://www.gapm.ru" </w:instrText>
      </w:r>
      <w:r>
        <w:fldChar w:fldCharType="separate"/>
      </w:r>
      <w:r>
        <w:rPr>
          <w:rStyle w:val="13"/>
          <w:rFonts w:ascii="Times New Roman" w:hAnsi="Times New Roman"/>
          <w:sz w:val="24"/>
          <w:szCs w:val="24"/>
          <w:lang w:val="it-IT"/>
        </w:rPr>
        <w:t>www.gapm.ru</w:t>
      </w:r>
      <w:r>
        <w:rPr>
          <w:rStyle w:val="13"/>
          <w:rFonts w:ascii="Times New Roman" w:hAnsi="Times New Roman"/>
          <w:sz w:val="24"/>
          <w:szCs w:val="24"/>
          <w:lang w:val="it-IT"/>
        </w:rP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it-IT"/>
        </w:rPr>
        <w:t>г. Ярославль, ул. Республиканская</w:t>
      </w:r>
      <w:r>
        <w:rPr>
          <w:rFonts w:ascii="Times New Roman" w:hAnsi="Times New Roman"/>
          <w:sz w:val="24"/>
          <w:szCs w:val="24"/>
          <w:lang w:val="ru-RU"/>
        </w:rPr>
        <w:t>, 42/24</w:t>
      </w:r>
    </w:p>
    <w:sectPr>
      <w:headerReference r:id="rId4" w:type="first"/>
      <w:headerReference r:id="rId3" w:type="default"/>
      <w:footerReference r:id="rId5" w:type="default"/>
      <w:pgSz w:w="16837" w:h="11905" w:orient="landscape"/>
      <w:pgMar w:top="122" w:right="567" w:bottom="567" w:left="567" w:header="567" w:footer="56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mbria">
    <w:altName w:val="Georgia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OpenSymbol">
    <w:panose1 w:val="05010000000000000000"/>
    <w:charset w:val="80"/>
    <w:family w:val="auto"/>
    <w:pitch w:val="default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altName w:val="DejaVu Sans"/>
    <w:panose1 w:val="020B0604030504040204"/>
    <w:charset w:val="CC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nsolas">
    <w:altName w:val="Hack"/>
    <w:panose1 w:val="020B0609020204030204"/>
    <w:charset w:val="CC"/>
    <w:family w:val="modern"/>
    <w:pitch w:val="default"/>
    <w:sig w:usb0="00000000" w:usb1="00000000" w:usb2="00000009" w:usb3="00000000" w:csb0="0000019F" w:csb1="00000000"/>
  </w:font>
  <w:font w:name="Hack">
    <w:panose1 w:val="020B0609030202020204"/>
    <w:charset w:val="00"/>
    <w:family w:val="auto"/>
    <w:pitch w:val="default"/>
    <w:sig w:usb0="A50006EF" w:usb1="1000B8FB" w:usb2="00000020" w:usb3="00000000" w:csb0="2000019F" w:csb1="DFD70000"/>
  </w:font>
  <w:font w:name="MS Mincho">
    <w:altName w:val="Times New Roman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Verdana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Helios">
    <w:altName w:val="Courier New"/>
    <w:panose1 w:val="00000000000000000000"/>
    <w:charset w:val="00"/>
    <w:family w:val="decorative"/>
    <w:pitch w:val="default"/>
    <w:sig w:usb0="00000000" w:usb1="00000000" w:usb2="00000000" w:usb3="00000000" w:csb0="00000005" w:csb1="00000000"/>
  </w:font>
  <w:font w:name="Abyssinica SIL">
    <w:panose1 w:val="02000000000000000000"/>
    <w:charset w:val="00"/>
    <w:family w:val="auto"/>
    <w:pitch w:val="default"/>
    <w:sig w:usb0="800000EF" w:usb1="5200A14B" w:usb2="08000828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-98425</wp:posOffset>
          </wp:positionH>
          <wp:positionV relativeFrom="paragraph">
            <wp:posOffset>-240030</wp:posOffset>
          </wp:positionV>
          <wp:extent cx="2329815" cy="794385"/>
          <wp:effectExtent l="0" t="0" r="0" b="0"/>
          <wp:wrapNone/>
          <wp:docPr id="8" name="Рисунок 8" descr="C:\Users\ANISKI~1\AppData\Local\Temp\Логотип - текст сбок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 descr="C:\Users\ANISKI~1\AppData\Local\Temp\Логотип - текст сбок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9543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3949700</wp:posOffset>
          </wp:positionH>
          <wp:positionV relativeFrom="paragraph">
            <wp:posOffset>-240665</wp:posOffset>
          </wp:positionV>
          <wp:extent cx="2176780" cy="848995"/>
          <wp:effectExtent l="0" t="0" r="0" b="8255"/>
          <wp:wrapNone/>
          <wp:docPr id="2" name="Рисунок 2" descr="souz dp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souz dp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78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8388985</wp:posOffset>
          </wp:positionH>
          <wp:positionV relativeFrom="paragraph">
            <wp:posOffset>-250825</wp:posOffset>
          </wp:positionV>
          <wp:extent cx="1763395" cy="863600"/>
          <wp:effectExtent l="0" t="0" r="8255" b="0"/>
          <wp:wrapNone/>
          <wp:docPr id="6" name="Рисунок 6" descr="C:\Users\aniskinann\Desktop\WhatsApp Image 2023-04-27 at 17.24.4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 descr="C:\Users\aniskinann\Desktop\WhatsApp Image 2023-04-27 at 17.24.43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21"/>
      <w:jc w:val="center"/>
    </w:pPr>
    <w:r>
      <w:t xml:space="preserve"> </w:t>
    </w:r>
    <w:r>
      <w:rPr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2" descr="blob:https://web.whatsapp.com/ed2b06bd-529d-4b5e-8847-7d6c2d5f48c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o:spt="1" alt="blob:https://web.whatsapp.com/ed2b06bd-529d-4b5e-8847-7d6c2d5f48c6" style="height:24pt;width:24pt;" filled="f" stroked="f" coordsize="21600,21600" o:gfxdata="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4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6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>
    <w:nsid w:val="551549A2"/>
    <w:multiLevelType w:val="multilevel"/>
    <w:tmpl w:val="551549A2"/>
    <w:lvl w:ilvl="0" w:tentative="0">
      <w:start w:val="1"/>
      <w:numFmt w:val="decimal"/>
      <w:lvlText w:val="%1."/>
      <w:lvlJc w:val="left"/>
      <w:pPr>
        <w:ind w:left="1029" w:hanging="6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9" w:hanging="360"/>
      </w:pPr>
    </w:lvl>
    <w:lvl w:ilvl="2" w:tentative="0">
      <w:start w:val="1"/>
      <w:numFmt w:val="lowerRoman"/>
      <w:lvlText w:val="%3."/>
      <w:lvlJc w:val="right"/>
      <w:pPr>
        <w:ind w:left="2169" w:hanging="180"/>
      </w:pPr>
    </w:lvl>
    <w:lvl w:ilvl="3" w:tentative="0">
      <w:start w:val="1"/>
      <w:numFmt w:val="decimal"/>
      <w:lvlText w:val="%4."/>
      <w:lvlJc w:val="left"/>
      <w:pPr>
        <w:ind w:left="2889" w:hanging="360"/>
      </w:pPr>
    </w:lvl>
    <w:lvl w:ilvl="4" w:tentative="0">
      <w:start w:val="1"/>
      <w:numFmt w:val="lowerLetter"/>
      <w:lvlText w:val="%5."/>
      <w:lvlJc w:val="left"/>
      <w:pPr>
        <w:ind w:left="3609" w:hanging="360"/>
      </w:pPr>
    </w:lvl>
    <w:lvl w:ilvl="5" w:tentative="0">
      <w:start w:val="1"/>
      <w:numFmt w:val="lowerRoman"/>
      <w:lvlText w:val="%6."/>
      <w:lvlJc w:val="right"/>
      <w:pPr>
        <w:ind w:left="4329" w:hanging="180"/>
      </w:pPr>
    </w:lvl>
    <w:lvl w:ilvl="6" w:tentative="0">
      <w:start w:val="1"/>
      <w:numFmt w:val="decimal"/>
      <w:lvlText w:val="%7."/>
      <w:lvlJc w:val="left"/>
      <w:pPr>
        <w:ind w:left="5049" w:hanging="360"/>
      </w:pPr>
    </w:lvl>
    <w:lvl w:ilvl="7" w:tentative="0">
      <w:start w:val="1"/>
      <w:numFmt w:val="lowerLetter"/>
      <w:lvlText w:val="%8."/>
      <w:lvlJc w:val="left"/>
      <w:pPr>
        <w:ind w:left="5769" w:hanging="360"/>
      </w:pPr>
    </w:lvl>
    <w:lvl w:ilvl="8" w:tentative="0">
      <w:start w:val="1"/>
      <w:numFmt w:val="lowerRoman"/>
      <w:lvlText w:val="%9."/>
      <w:lvlJc w:val="right"/>
      <w:pPr>
        <w:ind w:left="6489" w:hanging="180"/>
      </w:pPr>
    </w:lvl>
  </w:abstractNum>
  <w:abstractNum w:abstractNumId="2">
    <w:nsid w:val="77012EFA"/>
    <w:multiLevelType w:val="multilevel"/>
    <w:tmpl w:val="77012EFA"/>
    <w:lvl w:ilvl="0" w:tentative="0">
      <w:start w:val="1"/>
      <w:numFmt w:val="decimal"/>
      <w:lvlText w:val="%1."/>
      <w:lvlJc w:val="left"/>
      <w:pPr>
        <w:ind w:left="729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9" w:hanging="360"/>
      </w:pPr>
    </w:lvl>
    <w:lvl w:ilvl="2" w:tentative="0">
      <w:start w:val="1"/>
      <w:numFmt w:val="lowerRoman"/>
      <w:lvlText w:val="%3."/>
      <w:lvlJc w:val="right"/>
      <w:pPr>
        <w:ind w:left="2169" w:hanging="180"/>
      </w:pPr>
    </w:lvl>
    <w:lvl w:ilvl="3" w:tentative="0">
      <w:start w:val="1"/>
      <w:numFmt w:val="decimal"/>
      <w:lvlText w:val="%4."/>
      <w:lvlJc w:val="left"/>
      <w:pPr>
        <w:ind w:left="2889" w:hanging="360"/>
      </w:pPr>
    </w:lvl>
    <w:lvl w:ilvl="4" w:tentative="0">
      <w:start w:val="1"/>
      <w:numFmt w:val="lowerLetter"/>
      <w:lvlText w:val="%5."/>
      <w:lvlJc w:val="left"/>
      <w:pPr>
        <w:ind w:left="3609" w:hanging="360"/>
      </w:pPr>
    </w:lvl>
    <w:lvl w:ilvl="5" w:tentative="0">
      <w:start w:val="1"/>
      <w:numFmt w:val="lowerRoman"/>
      <w:lvlText w:val="%6."/>
      <w:lvlJc w:val="right"/>
      <w:pPr>
        <w:ind w:left="4329" w:hanging="180"/>
      </w:pPr>
    </w:lvl>
    <w:lvl w:ilvl="6" w:tentative="0">
      <w:start w:val="1"/>
      <w:numFmt w:val="decimal"/>
      <w:lvlText w:val="%7."/>
      <w:lvlJc w:val="left"/>
      <w:pPr>
        <w:ind w:left="5049" w:hanging="360"/>
      </w:pPr>
    </w:lvl>
    <w:lvl w:ilvl="7" w:tentative="0">
      <w:start w:val="1"/>
      <w:numFmt w:val="lowerLetter"/>
      <w:lvlText w:val="%8."/>
      <w:lvlJc w:val="left"/>
      <w:pPr>
        <w:ind w:left="5769" w:hanging="360"/>
      </w:pPr>
    </w:lvl>
    <w:lvl w:ilvl="8" w:tentative="0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397"/>
  <w:drawingGridHorizontalSpacing w:val="120"/>
  <w:drawingGridVerticalSpacing w:val="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95"/>
    <w:rsid w:val="000000E1"/>
    <w:rsid w:val="00001812"/>
    <w:rsid w:val="00002672"/>
    <w:rsid w:val="000033B9"/>
    <w:rsid w:val="00004ECB"/>
    <w:rsid w:val="000054FA"/>
    <w:rsid w:val="000106A1"/>
    <w:rsid w:val="000112E5"/>
    <w:rsid w:val="00011E61"/>
    <w:rsid w:val="00011FCA"/>
    <w:rsid w:val="00012E2C"/>
    <w:rsid w:val="000134AB"/>
    <w:rsid w:val="00013719"/>
    <w:rsid w:val="00013919"/>
    <w:rsid w:val="000145A7"/>
    <w:rsid w:val="0001546B"/>
    <w:rsid w:val="000163EA"/>
    <w:rsid w:val="000166C8"/>
    <w:rsid w:val="00016C99"/>
    <w:rsid w:val="00016D15"/>
    <w:rsid w:val="00017036"/>
    <w:rsid w:val="00017E75"/>
    <w:rsid w:val="00017EC0"/>
    <w:rsid w:val="00021A45"/>
    <w:rsid w:val="00021C0D"/>
    <w:rsid w:val="00021F8A"/>
    <w:rsid w:val="00022F41"/>
    <w:rsid w:val="00023987"/>
    <w:rsid w:val="00023C32"/>
    <w:rsid w:val="00023ECA"/>
    <w:rsid w:val="00024541"/>
    <w:rsid w:val="00024676"/>
    <w:rsid w:val="00024FD3"/>
    <w:rsid w:val="000257ED"/>
    <w:rsid w:val="00026A15"/>
    <w:rsid w:val="000276FF"/>
    <w:rsid w:val="00027BD6"/>
    <w:rsid w:val="00027FFE"/>
    <w:rsid w:val="00030156"/>
    <w:rsid w:val="00030297"/>
    <w:rsid w:val="000302CD"/>
    <w:rsid w:val="00030884"/>
    <w:rsid w:val="0003167D"/>
    <w:rsid w:val="0003197C"/>
    <w:rsid w:val="000327BF"/>
    <w:rsid w:val="000328F3"/>
    <w:rsid w:val="00033EC4"/>
    <w:rsid w:val="0003419D"/>
    <w:rsid w:val="00034E5A"/>
    <w:rsid w:val="0003733D"/>
    <w:rsid w:val="0003735F"/>
    <w:rsid w:val="00037A03"/>
    <w:rsid w:val="000408C4"/>
    <w:rsid w:val="00040905"/>
    <w:rsid w:val="00040932"/>
    <w:rsid w:val="0004120A"/>
    <w:rsid w:val="0004177C"/>
    <w:rsid w:val="00041BEC"/>
    <w:rsid w:val="000422D5"/>
    <w:rsid w:val="00042FD1"/>
    <w:rsid w:val="0004338E"/>
    <w:rsid w:val="000449CC"/>
    <w:rsid w:val="00046A06"/>
    <w:rsid w:val="0004700B"/>
    <w:rsid w:val="00047164"/>
    <w:rsid w:val="00047B65"/>
    <w:rsid w:val="0005022D"/>
    <w:rsid w:val="000521DD"/>
    <w:rsid w:val="00052B37"/>
    <w:rsid w:val="00053EEB"/>
    <w:rsid w:val="0005475F"/>
    <w:rsid w:val="00054B71"/>
    <w:rsid w:val="00055047"/>
    <w:rsid w:val="000551A1"/>
    <w:rsid w:val="000556E8"/>
    <w:rsid w:val="00056B24"/>
    <w:rsid w:val="00057299"/>
    <w:rsid w:val="00057EAE"/>
    <w:rsid w:val="000600A2"/>
    <w:rsid w:val="00060B19"/>
    <w:rsid w:val="00060C89"/>
    <w:rsid w:val="00060FC2"/>
    <w:rsid w:val="0006108C"/>
    <w:rsid w:val="00061AF0"/>
    <w:rsid w:val="0006202B"/>
    <w:rsid w:val="00063FBA"/>
    <w:rsid w:val="000640C0"/>
    <w:rsid w:val="00064383"/>
    <w:rsid w:val="0006464A"/>
    <w:rsid w:val="000651F0"/>
    <w:rsid w:val="00065952"/>
    <w:rsid w:val="00065DED"/>
    <w:rsid w:val="00067233"/>
    <w:rsid w:val="0006734F"/>
    <w:rsid w:val="00067DD8"/>
    <w:rsid w:val="00070CC9"/>
    <w:rsid w:val="00070F9F"/>
    <w:rsid w:val="000715CF"/>
    <w:rsid w:val="0007357A"/>
    <w:rsid w:val="00073E50"/>
    <w:rsid w:val="00074949"/>
    <w:rsid w:val="00074DBB"/>
    <w:rsid w:val="00075435"/>
    <w:rsid w:val="00076031"/>
    <w:rsid w:val="00076524"/>
    <w:rsid w:val="0007673F"/>
    <w:rsid w:val="00080AE6"/>
    <w:rsid w:val="0008133B"/>
    <w:rsid w:val="000820C1"/>
    <w:rsid w:val="00082151"/>
    <w:rsid w:val="00083404"/>
    <w:rsid w:val="00084320"/>
    <w:rsid w:val="00084814"/>
    <w:rsid w:val="0008490D"/>
    <w:rsid w:val="00085036"/>
    <w:rsid w:val="000853DA"/>
    <w:rsid w:val="00085D07"/>
    <w:rsid w:val="000871B6"/>
    <w:rsid w:val="00087732"/>
    <w:rsid w:val="00087897"/>
    <w:rsid w:val="0009383B"/>
    <w:rsid w:val="00093C9F"/>
    <w:rsid w:val="0009457B"/>
    <w:rsid w:val="00094649"/>
    <w:rsid w:val="00094880"/>
    <w:rsid w:val="00094D9D"/>
    <w:rsid w:val="00094EAE"/>
    <w:rsid w:val="00094F0D"/>
    <w:rsid w:val="00095066"/>
    <w:rsid w:val="000955A1"/>
    <w:rsid w:val="000965AE"/>
    <w:rsid w:val="0009690C"/>
    <w:rsid w:val="00097113"/>
    <w:rsid w:val="0009717F"/>
    <w:rsid w:val="00097521"/>
    <w:rsid w:val="000A0283"/>
    <w:rsid w:val="000A0623"/>
    <w:rsid w:val="000A062C"/>
    <w:rsid w:val="000A1AB8"/>
    <w:rsid w:val="000A250F"/>
    <w:rsid w:val="000A2BF6"/>
    <w:rsid w:val="000A2C2F"/>
    <w:rsid w:val="000A3C5F"/>
    <w:rsid w:val="000A4496"/>
    <w:rsid w:val="000A5581"/>
    <w:rsid w:val="000A6007"/>
    <w:rsid w:val="000A65E0"/>
    <w:rsid w:val="000A7250"/>
    <w:rsid w:val="000B043D"/>
    <w:rsid w:val="000B0C59"/>
    <w:rsid w:val="000B2057"/>
    <w:rsid w:val="000B23CE"/>
    <w:rsid w:val="000B2E11"/>
    <w:rsid w:val="000B312C"/>
    <w:rsid w:val="000B359A"/>
    <w:rsid w:val="000B3753"/>
    <w:rsid w:val="000B37EB"/>
    <w:rsid w:val="000B481C"/>
    <w:rsid w:val="000B6B07"/>
    <w:rsid w:val="000C0743"/>
    <w:rsid w:val="000C07B4"/>
    <w:rsid w:val="000C07CF"/>
    <w:rsid w:val="000C125D"/>
    <w:rsid w:val="000C1299"/>
    <w:rsid w:val="000C21BD"/>
    <w:rsid w:val="000C22AC"/>
    <w:rsid w:val="000C23D8"/>
    <w:rsid w:val="000C4429"/>
    <w:rsid w:val="000C5166"/>
    <w:rsid w:val="000C576F"/>
    <w:rsid w:val="000C5F20"/>
    <w:rsid w:val="000C6154"/>
    <w:rsid w:val="000C69AB"/>
    <w:rsid w:val="000C6C33"/>
    <w:rsid w:val="000C6DB1"/>
    <w:rsid w:val="000C704A"/>
    <w:rsid w:val="000C71A9"/>
    <w:rsid w:val="000C77DF"/>
    <w:rsid w:val="000D0C75"/>
    <w:rsid w:val="000D0E94"/>
    <w:rsid w:val="000D12A2"/>
    <w:rsid w:val="000D23D9"/>
    <w:rsid w:val="000D3931"/>
    <w:rsid w:val="000D3BE2"/>
    <w:rsid w:val="000D3DFB"/>
    <w:rsid w:val="000D465F"/>
    <w:rsid w:val="000D567F"/>
    <w:rsid w:val="000D5AF5"/>
    <w:rsid w:val="000D6E6B"/>
    <w:rsid w:val="000E02FA"/>
    <w:rsid w:val="000E03FA"/>
    <w:rsid w:val="000E0530"/>
    <w:rsid w:val="000E262E"/>
    <w:rsid w:val="000E3CC5"/>
    <w:rsid w:val="000E3E71"/>
    <w:rsid w:val="000E4B9C"/>
    <w:rsid w:val="000E5BC7"/>
    <w:rsid w:val="000E60AF"/>
    <w:rsid w:val="000E61D5"/>
    <w:rsid w:val="000E693A"/>
    <w:rsid w:val="000E6A1B"/>
    <w:rsid w:val="000E6DEC"/>
    <w:rsid w:val="000E72CC"/>
    <w:rsid w:val="000F0289"/>
    <w:rsid w:val="000F1CD3"/>
    <w:rsid w:val="000F1FB1"/>
    <w:rsid w:val="000F25CF"/>
    <w:rsid w:val="000F2B0D"/>
    <w:rsid w:val="000F2BB1"/>
    <w:rsid w:val="000F2CD0"/>
    <w:rsid w:val="000F3040"/>
    <w:rsid w:val="000F455B"/>
    <w:rsid w:val="000F4A08"/>
    <w:rsid w:val="000F4DA0"/>
    <w:rsid w:val="000F5056"/>
    <w:rsid w:val="000F5D7F"/>
    <w:rsid w:val="000F6010"/>
    <w:rsid w:val="000F61C2"/>
    <w:rsid w:val="000F63D6"/>
    <w:rsid w:val="000F6B66"/>
    <w:rsid w:val="001013C9"/>
    <w:rsid w:val="0010141A"/>
    <w:rsid w:val="00101B9E"/>
    <w:rsid w:val="00101CA9"/>
    <w:rsid w:val="0010235E"/>
    <w:rsid w:val="001025E8"/>
    <w:rsid w:val="00104032"/>
    <w:rsid w:val="00104272"/>
    <w:rsid w:val="001044D2"/>
    <w:rsid w:val="00104B2F"/>
    <w:rsid w:val="00104C3F"/>
    <w:rsid w:val="00104EE8"/>
    <w:rsid w:val="00104F06"/>
    <w:rsid w:val="0010551C"/>
    <w:rsid w:val="00105C21"/>
    <w:rsid w:val="00107CEE"/>
    <w:rsid w:val="00110086"/>
    <w:rsid w:val="00110255"/>
    <w:rsid w:val="00110667"/>
    <w:rsid w:val="0011094E"/>
    <w:rsid w:val="00110BDB"/>
    <w:rsid w:val="00111335"/>
    <w:rsid w:val="001117E4"/>
    <w:rsid w:val="0011223B"/>
    <w:rsid w:val="00112E0D"/>
    <w:rsid w:val="001130AC"/>
    <w:rsid w:val="00113550"/>
    <w:rsid w:val="00113F0B"/>
    <w:rsid w:val="001140D8"/>
    <w:rsid w:val="0011476C"/>
    <w:rsid w:val="00114D5A"/>
    <w:rsid w:val="00116B71"/>
    <w:rsid w:val="0011799F"/>
    <w:rsid w:val="00117C07"/>
    <w:rsid w:val="0012000F"/>
    <w:rsid w:val="0012015F"/>
    <w:rsid w:val="00120284"/>
    <w:rsid w:val="00120EBB"/>
    <w:rsid w:val="0012230F"/>
    <w:rsid w:val="00124D28"/>
    <w:rsid w:val="00125B38"/>
    <w:rsid w:val="00126CCE"/>
    <w:rsid w:val="00127190"/>
    <w:rsid w:val="0013009F"/>
    <w:rsid w:val="0013046B"/>
    <w:rsid w:val="001306D9"/>
    <w:rsid w:val="00130DC3"/>
    <w:rsid w:val="0013219B"/>
    <w:rsid w:val="00132321"/>
    <w:rsid w:val="00132428"/>
    <w:rsid w:val="00132D4B"/>
    <w:rsid w:val="00132D62"/>
    <w:rsid w:val="001333D0"/>
    <w:rsid w:val="00134557"/>
    <w:rsid w:val="0013462A"/>
    <w:rsid w:val="00134661"/>
    <w:rsid w:val="001346BB"/>
    <w:rsid w:val="00134F24"/>
    <w:rsid w:val="0013583B"/>
    <w:rsid w:val="001360F7"/>
    <w:rsid w:val="001362F5"/>
    <w:rsid w:val="00136A1C"/>
    <w:rsid w:val="00137001"/>
    <w:rsid w:val="00137F2F"/>
    <w:rsid w:val="00142019"/>
    <w:rsid w:val="0014304D"/>
    <w:rsid w:val="00144F0E"/>
    <w:rsid w:val="00145974"/>
    <w:rsid w:val="0014651F"/>
    <w:rsid w:val="001465A4"/>
    <w:rsid w:val="00146B12"/>
    <w:rsid w:val="00147E15"/>
    <w:rsid w:val="00150541"/>
    <w:rsid w:val="00150E2C"/>
    <w:rsid w:val="001513C2"/>
    <w:rsid w:val="00152848"/>
    <w:rsid w:val="0015396C"/>
    <w:rsid w:val="00153C48"/>
    <w:rsid w:val="00154717"/>
    <w:rsid w:val="00155735"/>
    <w:rsid w:val="0015684D"/>
    <w:rsid w:val="0015786B"/>
    <w:rsid w:val="00157B6C"/>
    <w:rsid w:val="00157EB1"/>
    <w:rsid w:val="00161DCF"/>
    <w:rsid w:val="001628D9"/>
    <w:rsid w:val="001639C0"/>
    <w:rsid w:val="00164223"/>
    <w:rsid w:val="0016537D"/>
    <w:rsid w:val="001659B2"/>
    <w:rsid w:val="00165EF7"/>
    <w:rsid w:val="00166285"/>
    <w:rsid w:val="0016702F"/>
    <w:rsid w:val="00170B04"/>
    <w:rsid w:val="00171B23"/>
    <w:rsid w:val="00171B40"/>
    <w:rsid w:val="00171BC4"/>
    <w:rsid w:val="0017228F"/>
    <w:rsid w:val="00172381"/>
    <w:rsid w:val="00172593"/>
    <w:rsid w:val="00172A7B"/>
    <w:rsid w:val="00172C98"/>
    <w:rsid w:val="00172CFF"/>
    <w:rsid w:val="00173F9A"/>
    <w:rsid w:val="001742A7"/>
    <w:rsid w:val="00174D69"/>
    <w:rsid w:val="00175583"/>
    <w:rsid w:val="00176163"/>
    <w:rsid w:val="00176174"/>
    <w:rsid w:val="0017636A"/>
    <w:rsid w:val="00176A18"/>
    <w:rsid w:val="0018076C"/>
    <w:rsid w:val="00180F2B"/>
    <w:rsid w:val="00181141"/>
    <w:rsid w:val="001814BC"/>
    <w:rsid w:val="00182150"/>
    <w:rsid w:val="0018254B"/>
    <w:rsid w:val="0018364D"/>
    <w:rsid w:val="00183DB2"/>
    <w:rsid w:val="0018473B"/>
    <w:rsid w:val="00184D18"/>
    <w:rsid w:val="00184F13"/>
    <w:rsid w:val="0018668D"/>
    <w:rsid w:val="001867EB"/>
    <w:rsid w:val="001879BE"/>
    <w:rsid w:val="00191542"/>
    <w:rsid w:val="001917A3"/>
    <w:rsid w:val="0019196F"/>
    <w:rsid w:val="0019227C"/>
    <w:rsid w:val="00193AB9"/>
    <w:rsid w:val="00193FD5"/>
    <w:rsid w:val="001945D1"/>
    <w:rsid w:val="001947D6"/>
    <w:rsid w:val="00194A94"/>
    <w:rsid w:val="00195203"/>
    <w:rsid w:val="001954FA"/>
    <w:rsid w:val="00195597"/>
    <w:rsid w:val="00196830"/>
    <w:rsid w:val="0019688E"/>
    <w:rsid w:val="00197D8B"/>
    <w:rsid w:val="001A00D7"/>
    <w:rsid w:val="001A0189"/>
    <w:rsid w:val="001A0265"/>
    <w:rsid w:val="001A2BE4"/>
    <w:rsid w:val="001A3593"/>
    <w:rsid w:val="001A394C"/>
    <w:rsid w:val="001A465E"/>
    <w:rsid w:val="001A47BC"/>
    <w:rsid w:val="001A55C0"/>
    <w:rsid w:val="001A56B0"/>
    <w:rsid w:val="001A5C49"/>
    <w:rsid w:val="001A72C0"/>
    <w:rsid w:val="001A74B6"/>
    <w:rsid w:val="001B09F4"/>
    <w:rsid w:val="001B0AB2"/>
    <w:rsid w:val="001B27F2"/>
    <w:rsid w:val="001B29FB"/>
    <w:rsid w:val="001B2EE8"/>
    <w:rsid w:val="001B3657"/>
    <w:rsid w:val="001B3946"/>
    <w:rsid w:val="001B39F9"/>
    <w:rsid w:val="001B40AC"/>
    <w:rsid w:val="001B4457"/>
    <w:rsid w:val="001B491F"/>
    <w:rsid w:val="001B4E3D"/>
    <w:rsid w:val="001B55C8"/>
    <w:rsid w:val="001B63AB"/>
    <w:rsid w:val="001C05B9"/>
    <w:rsid w:val="001C1828"/>
    <w:rsid w:val="001C1B22"/>
    <w:rsid w:val="001C1C5F"/>
    <w:rsid w:val="001C2545"/>
    <w:rsid w:val="001C2D88"/>
    <w:rsid w:val="001C2FF3"/>
    <w:rsid w:val="001C37BA"/>
    <w:rsid w:val="001C38D9"/>
    <w:rsid w:val="001C6D11"/>
    <w:rsid w:val="001C7182"/>
    <w:rsid w:val="001C7573"/>
    <w:rsid w:val="001C7F33"/>
    <w:rsid w:val="001D0B8E"/>
    <w:rsid w:val="001D176F"/>
    <w:rsid w:val="001D1FF7"/>
    <w:rsid w:val="001D261A"/>
    <w:rsid w:val="001D2796"/>
    <w:rsid w:val="001D2BD7"/>
    <w:rsid w:val="001D59FF"/>
    <w:rsid w:val="001D5F86"/>
    <w:rsid w:val="001D63C5"/>
    <w:rsid w:val="001D663B"/>
    <w:rsid w:val="001D6AE1"/>
    <w:rsid w:val="001D7045"/>
    <w:rsid w:val="001E0055"/>
    <w:rsid w:val="001E08F8"/>
    <w:rsid w:val="001E0E3B"/>
    <w:rsid w:val="001E19BD"/>
    <w:rsid w:val="001E1B2E"/>
    <w:rsid w:val="001E1F82"/>
    <w:rsid w:val="001E2158"/>
    <w:rsid w:val="001E2678"/>
    <w:rsid w:val="001E28E3"/>
    <w:rsid w:val="001E2FB5"/>
    <w:rsid w:val="001E344A"/>
    <w:rsid w:val="001E35C6"/>
    <w:rsid w:val="001E4DFA"/>
    <w:rsid w:val="001E6467"/>
    <w:rsid w:val="001E7139"/>
    <w:rsid w:val="001E71EC"/>
    <w:rsid w:val="001E7FCA"/>
    <w:rsid w:val="001F090A"/>
    <w:rsid w:val="001F1185"/>
    <w:rsid w:val="001F11A0"/>
    <w:rsid w:val="001F1AB1"/>
    <w:rsid w:val="001F2358"/>
    <w:rsid w:val="001F2783"/>
    <w:rsid w:val="001F2FBA"/>
    <w:rsid w:val="001F3515"/>
    <w:rsid w:val="001F3DE7"/>
    <w:rsid w:val="001F43F2"/>
    <w:rsid w:val="001F51B9"/>
    <w:rsid w:val="00200421"/>
    <w:rsid w:val="00200FC0"/>
    <w:rsid w:val="002016B6"/>
    <w:rsid w:val="0020302B"/>
    <w:rsid w:val="0020354E"/>
    <w:rsid w:val="00203E72"/>
    <w:rsid w:val="00204615"/>
    <w:rsid w:val="00205B8D"/>
    <w:rsid w:val="00212026"/>
    <w:rsid w:val="00212890"/>
    <w:rsid w:val="00212E40"/>
    <w:rsid w:val="00213512"/>
    <w:rsid w:val="0021360A"/>
    <w:rsid w:val="00213B2F"/>
    <w:rsid w:val="0021479C"/>
    <w:rsid w:val="00214ACD"/>
    <w:rsid w:val="00215BFA"/>
    <w:rsid w:val="002160A5"/>
    <w:rsid w:val="00216A99"/>
    <w:rsid w:val="002178C9"/>
    <w:rsid w:val="002220D5"/>
    <w:rsid w:val="0022214D"/>
    <w:rsid w:val="002225DE"/>
    <w:rsid w:val="002226E1"/>
    <w:rsid w:val="0022306B"/>
    <w:rsid w:val="00223C0E"/>
    <w:rsid w:val="00223FAA"/>
    <w:rsid w:val="00223FAE"/>
    <w:rsid w:val="002246D3"/>
    <w:rsid w:val="00224DB6"/>
    <w:rsid w:val="002255AE"/>
    <w:rsid w:val="0023081C"/>
    <w:rsid w:val="00230919"/>
    <w:rsid w:val="00231225"/>
    <w:rsid w:val="002316A1"/>
    <w:rsid w:val="0023220B"/>
    <w:rsid w:val="002337EA"/>
    <w:rsid w:val="00233937"/>
    <w:rsid w:val="00233B04"/>
    <w:rsid w:val="0023474C"/>
    <w:rsid w:val="002348D7"/>
    <w:rsid w:val="002371B0"/>
    <w:rsid w:val="00237BA5"/>
    <w:rsid w:val="00240441"/>
    <w:rsid w:val="002408C9"/>
    <w:rsid w:val="00241166"/>
    <w:rsid w:val="0024137F"/>
    <w:rsid w:val="00242529"/>
    <w:rsid w:val="00242E6D"/>
    <w:rsid w:val="00242E70"/>
    <w:rsid w:val="002431C1"/>
    <w:rsid w:val="0024396D"/>
    <w:rsid w:val="00243B3F"/>
    <w:rsid w:val="00243C36"/>
    <w:rsid w:val="002440E2"/>
    <w:rsid w:val="00244109"/>
    <w:rsid w:val="0024473A"/>
    <w:rsid w:val="00244EE4"/>
    <w:rsid w:val="002458FF"/>
    <w:rsid w:val="00246016"/>
    <w:rsid w:val="00246FCC"/>
    <w:rsid w:val="002474A9"/>
    <w:rsid w:val="002500B6"/>
    <w:rsid w:val="00250854"/>
    <w:rsid w:val="00251817"/>
    <w:rsid w:val="00251AE4"/>
    <w:rsid w:val="00251E87"/>
    <w:rsid w:val="0025253C"/>
    <w:rsid w:val="00252A18"/>
    <w:rsid w:val="00252B68"/>
    <w:rsid w:val="00253159"/>
    <w:rsid w:val="002544E2"/>
    <w:rsid w:val="002546BC"/>
    <w:rsid w:val="0025489F"/>
    <w:rsid w:val="00254931"/>
    <w:rsid w:val="00254A71"/>
    <w:rsid w:val="00255624"/>
    <w:rsid w:val="00255734"/>
    <w:rsid w:val="002562B2"/>
    <w:rsid w:val="00256775"/>
    <w:rsid w:val="00256859"/>
    <w:rsid w:val="0025695A"/>
    <w:rsid w:val="00256C9D"/>
    <w:rsid w:val="00257475"/>
    <w:rsid w:val="002574C5"/>
    <w:rsid w:val="00257DCE"/>
    <w:rsid w:val="002605B1"/>
    <w:rsid w:val="00260CCD"/>
    <w:rsid w:val="00262013"/>
    <w:rsid w:val="002622FB"/>
    <w:rsid w:val="0026234E"/>
    <w:rsid w:val="002627DB"/>
    <w:rsid w:val="002631BA"/>
    <w:rsid w:val="002634B9"/>
    <w:rsid w:val="00264135"/>
    <w:rsid w:val="002649FC"/>
    <w:rsid w:val="00264BFC"/>
    <w:rsid w:val="00265333"/>
    <w:rsid w:val="00265E38"/>
    <w:rsid w:val="00267291"/>
    <w:rsid w:val="00267528"/>
    <w:rsid w:val="0027024F"/>
    <w:rsid w:val="0027028C"/>
    <w:rsid w:val="00270658"/>
    <w:rsid w:val="00270CB0"/>
    <w:rsid w:val="00270F41"/>
    <w:rsid w:val="00271383"/>
    <w:rsid w:val="00271CCF"/>
    <w:rsid w:val="002726B0"/>
    <w:rsid w:val="002736BA"/>
    <w:rsid w:val="00273810"/>
    <w:rsid w:val="00274A61"/>
    <w:rsid w:val="00274D33"/>
    <w:rsid w:val="0027544C"/>
    <w:rsid w:val="002756BD"/>
    <w:rsid w:val="002759EC"/>
    <w:rsid w:val="00275A4C"/>
    <w:rsid w:val="00277584"/>
    <w:rsid w:val="0028015E"/>
    <w:rsid w:val="0028050A"/>
    <w:rsid w:val="002805A9"/>
    <w:rsid w:val="00280816"/>
    <w:rsid w:val="002824A3"/>
    <w:rsid w:val="00282AAD"/>
    <w:rsid w:val="00284133"/>
    <w:rsid w:val="00284D59"/>
    <w:rsid w:val="00284FD6"/>
    <w:rsid w:val="0028561F"/>
    <w:rsid w:val="00286866"/>
    <w:rsid w:val="00287AB5"/>
    <w:rsid w:val="002903DB"/>
    <w:rsid w:val="00290969"/>
    <w:rsid w:val="00290975"/>
    <w:rsid w:val="002910E6"/>
    <w:rsid w:val="00291755"/>
    <w:rsid w:val="002919C0"/>
    <w:rsid w:val="0029250D"/>
    <w:rsid w:val="00293465"/>
    <w:rsid w:val="00294144"/>
    <w:rsid w:val="00295C30"/>
    <w:rsid w:val="002969E4"/>
    <w:rsid w:val="00296E7C"/>
    <w:rsid w:val="00297C59"/>
    <w:rsid w:val="002A01E9"/>
    <w:rsid w:val="002A049D"/>
    <w:rsid w:val="002A160F"/>
    <w:rsid w:val="002A1636"/>
    <w:rsid w:val="002A1D9E"/>
    <w:rsid w:val="002A2F04"/>
    <w:rsid w:val="002A2FAC"/>
    <w:rsid w:val="002A38E2"/>
    <w:rsid w:val="002A5D81"/>
    <w:rsid w:val="002A72BE"/>
    <w:rsid w:val="002A7920"/>
    <w:rsid w:val="002A7AB5"/>
    <w:rsid w:val="002B04E7"/>
    <w:rsid w:val="002B05C4"/>
    <w:rsid w:val="002B0615"/>
    <w:rsid w:val="002B0708"/>
    <w:rsid w:val="002B2243"/>
    <w:rsid w:val="002B3601"/>
    <w:rsid w:val="002B466D"/>
    <w:rsid w:val="002B53F7"/>
    <w:rsid w:val="002B5711"/>
    <w:rsid w:val="002B679F"/>
    <w:rsid w:val="002B6931"/>
    <w:rsid w:val="002B69EE"/>
    <w:rsid w:val="002B7106"/>
    <w:rsid w:val="002C0688"/>
    <w:rsid w:val="002C08DF"/>
    <w:rsid w:val="002C0C41"/>
    <w:rsid w:val="002C1096"/>
    <w:rsid w:val="002C12C9"/>
    <w:rsid w:val="002C13FB"/>
    <w:rsid w:val="002C1496"/>
    <w:rsid w:val="002C1998"/>
    <w:rsid w:val="002C1CA4"/>
    <w:rsid w:val="002C2A62"/>
    <w:rsid w:val="002C31A7"/>
    <w:rsid w:val="002C327D"/>
    <w:rsid w:val="002C3526"/>
    <w:rsid w:val="002C4798"/>
    <w:rsid w:val="002C58AC"/>
    <w:rsid w:val="002C65A7"/>
    <w:rsid w:val="002C6D48"/>
    <w:rsid w:val="002C7E4A"/>
    <w:rsid w:val="002D056D"/>
    <w:rsid w:val="002D05A1"/>
    <w:rsid w:val="002D068D"/>
    <w:rsid w:val="002D0732"/>
    <w:rsid w:val="002D2451"/>
    <w:rsid w:val="002D31EE"/>
    <w:rsid w:val="002D41F2"/>
    <w:rsid w:val="002D4DE8"/>
    <w:rsid w:val="002D5F10"/>
    <w:rsid w:val="002D6E83"/>
    <w:rsid w:val="002D6F65"/>
    <w:rsid w:val="002E0268"/>
    <w:rsid w:val="002E0ADD"/>
    <w:rsid w:val="002E117D"/>
    <w:rsid w:val="002E13E9"/>
    <w:rsid w:val="002E1C4C"/>
    <w:rsid w:val="002E20B7"/>
    <w:rsid w:val="002E24BD"/>
    <w:rsid w:val="002E35E4"/>
    <w:rsid w:val="002E36FA"/>
    <w:rsid w:val="002E3A21"/>
    <w:rsid w:val="002E3BF0"/>
    <w:rsid w:val="002E3DE6"/>
    <w:rsid w:val="002E3E9E"/>
    <w:rsid w:val="002E433C"/>
    <w:rsid w:val="002E46F5"/>
    <w:rsid w:val="002E49F5"/>
    <w:rsid w:val="002E60C2"/>
    <w:rsid w:val="002E7751"/>
    <w:rsid w:val="002E7988"/>
    <w:rsid w:val="002E7AB9"/>
    <w:rsid w:val="002F07F7"/>
    <w:rsid w:val="002F10DD"/>
    <w:rsid w:val="002F14CB"/>
    <w:rsid w:val="002F2030"/>
    <w:rsid w:val="002F21A3"/>
    <w:rsid w:val="002F243A"/>
    <w:rsid w:val="002F2C3C"/>
    <w:rsid w:val="002F2CF7"/>
    <w:rsid w:val="002F443E"/>
    <w:rsid w:val="002F4617"/>
    <w:rsid w:val="002F4E57"/>
    <w:rsid w:val="002F6216"/>
    <w:rsid w:val="002F625F"/>
    <w:rsid w:val="002F6297"/>
    <w:rsid w:val="002F77F3"/>
    <w:rsid w:val="00300039"/>
    <w:rsid w:val="00300E3F"/>
    <w:rsid w:val="0030113C"/>
    <w:rsid w:val="0030117A"/>
    <w:rsid w:val="00301441"/>
    <w:rsid w:val="00301A40"/>
    <w:rsid w:val="00302330"/>
    <w:rsid w:val="0030247D"/>
    <w:rsid w:val="0030313C"/>
    <w:rsid w:val="0030316C"/>
    <w:rsid w:val="003031E8"/>
    <w:rsid w:val="00304A55"/>
    <w:rsid w:val="00304ED9"/>
    <w:rsid w:val="00305404"/>
    <w:rsid w:val="00306FF9"/>
    <w:rsid w:val="00310DD2"/>
    <w:rsid w:val="00310E56"/>
    <w:rsid w:val="0031159D"/>
    <w:rsid w:val="0031167A"/>
    <w:rsid w:val="00311EE0"/>
    <w:rsid w:val="00313F49"/>
    <w:rsid w:val="003165E3"/>
    <w:rsid w:val="00317810"/>
    <w:rsid w:val="00317E29"/>
    <w:rsid w:val="003202AC"/>
    <w:rsid w:val="00321A62"/>
    <w:rsid w:val="00321D66"/>
    <w:rsid w:val="00325940"/>
    <w:rsid w:val="00325D1F"/>
    <w:rsid w:val="003260CC"/>
    <w:rsid w:val="003264AA"/>
    <w:rsid w:val="00330567"/>
    <w:rsid w:val="00330938"/>
    <w:rsid w:val="00330F45"/>
    <w:rsid w:val="00332210"/>
    <w:rsid w:val="00333418"/>
    <w:rsid w:val="00333630"/>
    <w:rsid w:val="00333851"/>
    <w:rsid w:val="003340E3"/>
    <w:rsid w:val="0033602A"/>
    <w:rsid w:val="003362C9"/>
    <w:rsid w:val="00336624"/>
    <w:rsid w:val="00336673"/>
    <w:rsid w:val="00336751"/>
    <w:rsid w:val="0033698B"/>
    <w:rsid w:val="00336B29"/>
    <w:rsid w:val="00336D14"/>
    <w:rsid w:val="00337B13"/>
    <w:rsid w:val="00337D04"/>
    <w:rsid w:val="00337E6D"/>
    <w:rsid w:val="00341A02"/>
    <w:rsid w:val="00343248"/>
    <w:rsid w:val="0034337C"/>
    <w:rsid w:val="0034374E"/>
    <w:rsid w:val="0034380E"/>
    <w:rsid w:val="00344D51"/>
    <w:rsid w:val="003455AB"/>
    <w:rsid w:val="003472ED"/>
    <w:rsid w:val="0034798E"/>
    <w:rsid w:val="00347D09"/>
    <w:rsid w:val="003511A0"/>
    <w:rsid w:val="003512DF"/>
    <w:rsid w:val="003514D8"/>
    <w:rsid w:val="00351A21"/>
    <w:rsid w:val="00353656"/>
    <w:rsid w:val="00353A7F"/>
    <w:rsid w:val="00354492"/>
    <w:rsid w:val="003546D3"/>
    <w:rsid w:val="00354A6A"/>
    <w:rsid w:val="00355894"/>
    <w:rsid w:val="003563BF"/>
    <w:rsid w:val="00356D6C"/>
    <w:rsid w:val="00357402"/>
    <w:rsid w:val="0036073C"/>
    <w:rsid w:val="00360998"/>
    <w:rsid w:val="00361057"/>
    <w:rsid w:val="00361B48"/>
    <w:rsid w:val="003626EE"/>
    <w:rsid w:val="00363300"/>
    <w:rsid w:val="00365254"/>
    <w:rsid w:val="00365FB2"/>
    <w:rsid w:val="00366411"/>
    <w:rsid w:val="003669C0"/>
    <w:rsid w:val="00367D22"/>
    <w:rsid w:val="00367FBB"/>
    <w:rsid w:val="00370023"/>
    <w:rsid w:val="003704BE"/>
    <w:rsid w:val="00370E22"/>
    <w:rsid w:val="00371826"/>
    <w:rsid w:val="00371D24"/>
    <w:rsid w:val="003722CB"/>
    <w:rsid w:val="003728A0"/>
    <w:rsid w:val="00372D14"/>
    <w:rsid w:val="00373967"/>
    <w:rsid w:val="00373FD3"/>
    <w:rsid w:val="003746BA"/>
    <w:rsid w:val="00374F0F"/>
    <w:rsid w:val="00374FBB"/>
    <w:rsid w:val="00375780"/>
    <w:rsid w:val="003771AB"/>
    <w:rsid w:val="003774F3"/>
    <w:rsid w:val="0037757B"/>
    <w:rsid w:val="00377C3E"/>
    <w:rsid w:val="00377C57"/>
    <w:rsid w:val="00377E65"/>
    <w:rsid w:val="00380248"/>
    <w:rsid w:val="00381138"/>
    <w:rsid w:val="00381297"/>
    <w:rsid w:val="00381939"/>
    <w:rsid w:val="00381A70"/>
    <w:rsid w:val="00381ABC"/>
    <w:rsid w:val="003821A4"/>
    <w:rsid w:val="00382A21"/>
    <w:rsid w:val="00382C24"/>
    <w:rsid w:val="0038311A"/>
    <w:rsid w:val="0038395B"/>
    <w:rsid w:val="003840C4"/>
    <w:rsid w:val="00384C52"/>
    <w:rsid w:val="00384FD1"/>
    <w:rsid w:val="003866F6"/>
    <w:rsid w:val="003869FF"/>
    <w:rsid w:val="00387406"/>
    <w:rsid w:val="003876D4"/>
    <w:rsid w:val="0039040B"/>
    <w:rsid w:val="003905A7"/>
    <w:rsid w:val="00392A8B"/>
    <w:rsid w:val="00392D1D"/>
    <w:rsid w:val="00393385"/>
    <w:rsid w:val="00393E1A"/>
    <w:rsid w:val="0039418C"/>
    <w:rsid w:val="00394249"/>
    <w:rsid w:val="003947B5"/>
    <w:rsid w:val="00394FC0"/>
    <w:rsid w:val="00395929"/>
    <w:rsid w:val="00396401"/>
    <w:rsid w:val="00396A4E"/>
    <w:rsid w:val="00396F30"/>
    <w:rsid w:val="00397A61"/>
    <w:rsid w:val="003A0C8B"/>
    <w:rsid w:val="003A14C3"/>
    <w:rsid w:val="003A15A0"/>
    <w:rsid w:val="003A1C27"/>
    <w:rsid w:val="003A2055"/>
    <w:rsid w:val="003A32CB"/>
    <w:rsid w:val="003A368B"/>
    <w:rsid w:val="003A467F"/>
    <w:rsid w:val="003A513B"/>
    <w:rsid w:val="003A5957"/>
    <w:rsid w:val="003A5C56"/>
    <w:rsid w:val="003A628A"/>
    <w:rsid w:val="003A6613"/>
    <w:rsid w:val="003A6BCD"/>
    <w:rsid w:val="003A78B0"/>
    <w:rsid w:val="003A7D4E"/>
    <w:rsid w:val="003A7DAC"/>
    <w:rsid w:val="003B005C"/>
    <w:rsid w:val="003B0B89"/>
    <w:rsid w:val="003B10EC"/>
    <w:rsid w:val="003B2B77"/>
    <w:rsid w:val="003B2EDD"/>
    <w:rsid w:val="003B361B"/>
    <w:rsid w:val="003B435C"/>
    <w:rsid w:val="003B4E0D"/>
    <w:rsid w:val="003B5387"/>
    <w:rsid w:val="003B59BC"/>
    <w:rsid w:val="003B61DF"/>
    <w:rsid w:val="003B645B"/>
    <w:rsid w:val="003B71AC"/>
    <w:rsid w:val="003B7255"/>
    <w:rsid w:val="003B7563"/>
    <w:rsid w:val="003C076E"/>
    <w:rsid w:val="003C1133"/>
    <w:rsid w:val="003C136D"/>
    <w:rsid w:val="003C13CA"/>
    <w:rsid w:val="003C257E"/>
    <w:rsid w:val="003C2E1F"/>
    <w:rsid w:val="003C370E"/>
    <w:rsid w:val="003C427F"/>
    <w:rsid w:val="003C4AF0"/>
    <w:rsid w:val="003C4FFF"/>
    <w:rsid w:val="003C64DA"/>
    <w:rsid w:val="003C68A8"/>
    <w:rsid w:val="003C6A7E"/>
    <w:rsid w:val="003D0436"/>
    <w:rsid w:val="003D059C"/>
    <w:rsid w:val="003D1166"/>
    <w:rsid w:val="003D21BC"/>
    <w:rsid w:val="003D235A"/>
    <w:rsid w:val="003D2648"/>
    <w:rsid w:val="003D29DA"/>
    <w:rsid w:val="003D2DF2"/>
    <w:rsid w:val="003D3BE8"/>
    <w:rsid w:val="003D5112"/>
    <w:rsid w:val="003D5B48"/>
    <w:rsid w:val="003D77E7"/>
    <w:rsid w:val="003E0B8F"/>
    <w:rsid w:val="003E0CBA"/>
    <w:rsid w:val="003E10E0"/>
    <w:rsid w:val="003E27B7"/>
    <w:rsid w:val="003E2B59"/>
    <w:rsid w:val="003E3B94"/>
    <w:rsid w:val="003E5156"/>
    <w:rsid w:val="003E6438"/>
    <w:rsid w:val="003E666D"/>
    <w:rsid w:val="003F11F1"/>
    <w:rsid w:val="003F18F5"/>
    <w:rsid w:val="003F2584"/>
    <w:rsid w:val="003F2F2F"/>
    <w:rsid w:val="003F36E7"/>
    <w:rsid w:val="003F3952"/>
    <w:rsid w:val="003F3A02"/>
    <w:rsid w:val="003F4348"/>
    <w:rsid w:val="003F4B6C"/>
    <w:rsid w:val="003F510A"/>
    <w:rsid w:val="003F5502"/>
    <w:rsid w:val="003F57D2"/>
    <w:rsid w:val="003F5D17"/>
    <w:rsid w:val="003F5D81"/>
    <w:rsid w:val="003F64CA"/>
    <w:rsid w:val="003F654A"/>
    <w:rsid w:val="003F7DF2"/>
    <w:rsid w:val="003F7F76"/>
    <w:rsid w:val="00401274"/>
    <w:rsid w:val="004022AF"/>
    <w:rsid w:val="004023E9"/>
    <w:rsid w:val="00402672"/>
    <w:rsid w:val="00402DC9"/>
    <w:rsid w:val="00402FA9"/>
    <w:rsid w:val="004030FC"/>
    <w:rsid w:val="004032C3"/>
    <w:rsid w:val="004034DF"/>
    <w:rsid w:val="00404021"/>
    <w:rsid w:val="004043DD"/>
    <w:rsid w:val="00405BB2"/>
    <w:rsid w:val="00405F22"/>
    <w:rsid w:val="00407E69"/>
    <w:rsid w:val="004101E0"/>
    <w:rsid w:val="004104D7"/>
    <w:rsid w:val="00410727"/>
    <w:rsid w:val="00411331"/>
    <w:rsid w:val="0041176D"/>
    <w:rsid w:val="00412551"/>
    <w:rsid w:val="0041273A"/>
    <w:rsid w:val="00413F1D"/>
    <w:rsid w:val="00413FAB"/>
    <w:rsid w:val="00414089"/>
    <w:rsid w:val="00414A42"/>
    <w:rsid w:val="00414FE0"/>
    <w:rsid w:val="00415B0B"/>
    <w:rsid w:val="00415B35"/>
    <w:rsid w:val="00415FA2"/>
    <w:rsid w:val="004200D4"/>
    <w:rsid w:val="00421495"/>
    <w:rsid w:val="00421B5B"/>
    <w:rsid w:val="004227BF"/>
    <w:rsid w:val="00422C13"/>
    <w:rsid w:val="00422E9D"/>
    <w:rsid w:val="004236A0"/>
    <w:rsid w:val="00424DC2"/>
    <w:rsid w:val="0042582F"/>
    <w:rsid w:val="00426476"/>
    <w:rsid w:val="00430C44"/>
    <w:rsid w:val="0043141E"/>
    <w:rsid w:val="00431BA9"/>
    <w:rsid w:val="00432629"/>
    <w:rsid w:val="00432AE8"/>
    <w:rsid w:val="004335C4"/>
    <w:rsid w:val="00433C32"/>
    <w:rsid w:val="00434E22"/>
    <w:rsid w:val="0043526F"/>
    <w:rsid w:val="00435692"/>
    <w:rsid w:val="00435DAB"/>
    <w:rsid w:val="004363C5"/>
    <w:rsid w:val="00436A55"/>
    <w:rsid w:val="00436FD2"/>
    <w:rsid w:val="00437C74"/>
    <w:rsid w:val="00441E32"/>
    <w:rsid w:val="00442CC4"/>
    <w:rsid w:val="00442E87"/>
    <w:rsid w:val="00443753"/>
    <w:rsid w:val="00443B52"/>
    <w:rsid w:val="00443FDA"/>
    <w:rsid w:val="004442DA"/>
    <w:rsid w:val="00444988"/>
    <w:rsid w:val="00444D89"/>
    <w:rsid w:val="00444FF1"/>
    <w:rsid w:val="00445C12"/>
    <w:rsid w:val="00445D51"/>
    <w:rsid w:val="004465C5"/>
    <w:rsid w:val="00446A46"/>
    <w:rsid w:val="0044786C"/>
    <w:rsid w:val="00447D4F"/>
    <w:rsid w:val="0045006E"/>
    <w:rsid w:val="0045037F"/>
    <w:rsid w:val="0045060D"/>
    <w:rsid w:val="00450630"/>
    <w:rsid w:val="00450C7D"/>
    <w:rsid w:val="004514BA"/>
    <w:rsid w:val="0045186A"/>
    <w:rsid w:val="00451BD0"/>
    <w:rsid w:val="00451F59"/>
    <w:rsid w:val="004529F1"/>
    <w:rsid w:val="00452CCC"/>
    <w:rsid w:val="0045355C"/>
    <w:rsid w:val="00453925"/>
    <w:rsid w:val="0045546E"/>
    <w:rsid w:val="00455843"/>
    <w:rsid w:val="0045588A"/>
    <w:rsid w:val="00456240"/>
    <w:rsid w:val="0045742D"/>
    <w:rsid w:val="00457E84"/>
    <w:rsid w:val="00460416"/>
    <w:rsid w:val="00460CF3"/>
    <w:rsid w:val="00461C7A"/>
    <w:rsid w:val="0046224F"/>
    <w:rsid w:val="00462B24"/>
    <w:rsid w:val="00463DD2"/>
    <w:rsid w:val="00464B33"/>
    <w:rsid w:val="00464FEC"/>
    <w:rsid w:val="00465429"/>
    <w:rsid w:val="00465BE4"/>
    <w:rsid w:val="004664B8"/>
    <w:rsid w:val="00466C56"/>
    <w:rsid w:val="004675D5"/>
    <w:rsid w:val="004702B3"/>
    <w:rsid w:val="0047116A"/>
    <w:rsid w:val="00471A11"/>
    <w:rsid w:val="00471E23"/>
    <w:rsid w:val="004733C2"/>
    <w:rsid w:val="00473BE1"/>
    <w:rsid w:val="00474C3F"/>
    <w:rsid w:val="00474DD2"/>
    <w:rsid w:val="00475A0A"/>
    <w:rsid w:val="00475F63"/>
    <w:rsid w:val="004769B3"/>
    <w:rsid w:val="004773C0"/>
    <w:rsid w:val="004845E2"/>
    <w:rsid w:val="004848A6"/>
    <w:rsid w:val="00486693"/>
    <w:rsid w:val="00487575"/>
    <w:rsid w:val="00487870"/>
    <w:rsid w:val="00490195"/>
    <w:rsid w:val="004901B9"/>
    <w:rsid w:val="004904E6"/>
    <w:rsid w:val="00490887"/>
    <w:rsid w:val="00491D95"/>
    <w:rsid w:val="00492B44"/>
    <w:rsid w:val="004930A0"/>
    <w:rsid w:val="004930E5"/>
    <w:rsid w:val="0049406C"/>
    <w:rsid w:val="004949C1"/>
    <w:rsid w:val="00495381"/>
    <w:rsid w:val="004961CC"/>
    <w:rsid w:val="00497007"/>
    <w:rsid w:val="004978E7"/>
    <w:rsid w:val="00497EB3"/>
    <w:rsid w:val="004A040F"/>
    <w:rsid w:val="004A0921"/>
    <w:rsid w:val="004A175E"/>
    <w:rsid w:val="004A291F"/>
    <w:rsid w:val="004A2A0A"/>
    <w:rsid w:val="004A3991"/>
    <w:rsid w:val="004A39A0"/>
    <w:rsid w:val="004A3A80"/>
    <w:rsid w:val="004A4DD9"/>
    <w:rsid w:val="004A55A3"/>
    <w:rsid w:val="004A55D1"/>
    <w:rsid w:val="004A58A0"/>
    <w:rsid w:val="004A5A2A"/>
    <w:rsid w:val="004A607C"/>
    <w:rsid w:val="004A6189"/>
    <w:rsid w:val="004A7488"/>
    <w:rsid w:val="004A7B1D"/>
    <w:rsid w:val="004A7E62"/>
    <w:rsid w:val="004B04AF"/>
    <w:rsid w:val="004B0D4B"/>
    <w:rsid w:val="004B269B"/>
    <w:rsid w:val="004B2A25"/>
    <w:rsid w:val="004B2D6C"/>
    <w:rsid w:val="004B42BA"/>
    <w:rsid w:val="004B4FC3"/>
    <w:rsid w:val="004B527A"/>
    <w:rsid w:val="004B5B69"/>
    <w:rsid w:val="004B656B"/>
    <w:rsid w:val="004B697D"/>
    <w:rsid w:val="004B7210"/>
    <w:rsid w:val="004B7C83"/>
    <w:rsid w:val="004C0884"/>
    <w:rsid w:val="004C0C44"/>
    <w:rsid w:val="004C1E80"/>
    <w:rsid w:val="004C2819"/>
    <w:rsid w:val="004C2E5E"/>
    <w:rsid w:val="004C30B9"/>
    <w:rsid w:val="004C31D1"/>
    <w:rsid w:val="004C36DD"/>
    <w:rsid w:val="004C4DF4"/>
    <w:rsid w:val="004C6633"/>
    <w:rsid w:val="004C7CEA"/>
    <w:rsid w:val="004D0A5B"/>
    <w:rsid w:val="004D0A7C"/>
    <w:rsid w:val="004D10ED"/>
    <w:rsid w:val="004D1648"/>
    <w:rsid w:val="004D1789"/>
    <w:rsid w:val="004D2744"/>
    <w:rsid w:val="004D2F2D"/>
    <w:rsid w:val="004D3449"/>
    <w:rsid w:val="004D37CE"/>
    <w:rsid w:val="004D422E"/>
    <w:rsid w:val="004D49F7"/>
    <w:rsid w:val="004D69AB"/>
    <w:rsid w:val="004D6D55"/>
    <w:rsid w:val="004D7598"/>
    <w:rsid w:val="004D759D"/>
    <w:rsid w:val="004D79EE"/>
    <w:rsid w:val="004E07C8"/>
    <w:rsid w:val="004E15C9"/>
    <w:rsid w:val="004E21E3"/>
    <w:rsid w:val="004E43C5"/>
    <w:rsid w:val="004E527C"/>
    <w:rsid w:val="004E5AA1"/>
    <w:rsid w:val="004E5CF2"/>
    <w:rsid w:val="004E7365"/>
    <w:rsid w:val="004E774D"/>
    <w:rsid w:val="004F0586"/>
    <w:rsid w:val="004F0ABF"/>
    <w:rsid w:val="004F1336"/>
    <w:rsid w:val="004F13D9"/>
    <w:rsid w:val="004F3E0E"/>
    <w:rsid w:val="004F3F8D"/>
    <w:rsid w:val="004F3FE7"/>
    <w:rsid w:val="004F486E"/>
    <w:rsid w:val="004F5181"/>
    <w:rsid w:val="004F5332"/>
    <w:rsid w:val="004F5635"/>
    <w:rsid w:val="004F5A30"/>
    <w:rsid w:val="004F5FD2"/>
    <w:rsid w:val="004F64E7"/>
    <w:rsid w:val="004F6B93"/>
    <w:rsid w:val="004F7A56"/>
    <w:rsid w:val="004F7BB3"/>
    <w:rsid w:val="004F7C1C"/>
    <w:rsid w:val="0050099D"/>
    <w:rsid w:val="00500A8A"/>
    <w:rsid w:val="005020A0"/>
    <w:rsid w:val="0050272A"/>
    <w:rsid w:val="0050342C"/>
    <w:rsid w:val="00503E3B"/>
    <w:rsid w:val="00504644"/>
    <w:rsid w:val="005047C9"/>
    <w:rsid w:val="00504DBD"/>
    <w:rsid w:val="005057F8"/>
    <w:rsid w:val="0050614D"/>
    <w:rsid w:val="00506538"/>
    <w:rsid w:val="005072AC"/>
    <w:rsid w:val="005079E8"/>
    <w:rsid w:val="0051296F"/>
    <w:rsid w:val="005132C9"/>
    <w:rsid w:val="005135A6"/>
    <w:rsid w:val="00514395"/>
    <w:rsid w:val="00514C8F"/>
    <w:rsid w:val="00514F95"/>
    <w:rsid w:val="00517D48"/>
    <w:rsid w:val="00520B89"/>
    <w:rsid w:val="00521A95"/>
    <w:rsid w:val="00521A9F"/>
    <w:rsid w:val="00521EA4"/>
    <w:rsid w:val="00524140"/>
    <w:rsid w:val="00524B2E"/>
    <w:rsid w:val="005256CB"/>
    <w:rsid w:val="0052676E"/>
    <w:rsid w:val="00526FD1"/>
    <w:rsid w:val="00531975"/>
    <w:rsid w:val="00531FB1"/>
    <w:rsid w:val="005337E7"/>
    <w:rsid w:val="00533800"/>
    <w:rsid w:val="005346F6"/>
    <w:rsid w:val="005363B5"/>
    <w:rsid w:val="005415C4"/>
    <w:rsid w:val="0054186F"/>
    <w:rsid w:val="00541BC2"/>
    <w:rsid w:val="005428D1"/>
    <w:rsid w:val="00542963"/>
    <w:rsid w:val="00542B84"/>
    <w:rsid w:val="00542E19"/>
    <w:rsid w:val="00543A49"/>
    <w:rsid w:val="0054415E"/>
    <w:rsid w:val="00544791"/>
    <w:rsid w:val="00544927"/>
    <w:rsid w:val="00545FCE"/>
    <w:rsid w:val="00546363"/>
    <w:rsid w:val="00547849"/>
    <w:rsid w:val="00550808"/>
    <w:rsid w:val="0055098B"/>
    <w:rsid w:val="0055106B"/>
    <w:rsid w:val="0055137B"/>
    <w:rsid w:val="0055169A"/>
    <w:rsid w:val="00551E76"/>
    <w:rsid w:val="00553415"/>
    <w:rsid w:val="005539BF"/>
    <w:rsid w:val="00553FF8"/>
    <w:rsid w:val="0055494E"/>
    <w:rsid w:val="005552AD"/>
    <w:rsid w:val="005552C6"/>
    <w:rsid w:val="00556855"/>
    <w:rsid w:val="00560154"/>
    <w:rsid w:val="00560166"/>
    <w:rsid w:val="0056088D"/>
    <w:rsid w:val="00560B12"/>
    <w:rsid w:val="00561319"/>
    <w:rsid w:val="005616AE"/>
    <w:rsid w:val="00561A93"/>
    <w:rsid w:val="0056264E"/>
    <w:rsid w:val="0056283C"/>
    <w:rsid w:val="00562AA9"/>
    <w:rsid w:val="00562C5D"/>
    <w:rsid w:val="005635EB"/>
    <w:rsid w:val="00563A75"/>
    <w:rsid w:val="00565496"/>
    <w:rsid w:val="00565A3B"/>
    <w:rsid w:val="00565E05"/>
    <w:rsid w:val="0056653F"/>
    <w:rsid w:val="005665C7"/>
    <w:rsid w:val="00567D40"/>
    <w:rsid w:val="005710EA"/>
    <w:rsid w:val="00571136"/>
    <w:rsid w:val="005712FB"/>
    <w:rsid w:val="00571C4D"/>
    <w:rsid w:val="00572287"/>
    <w:rsid w:val="00572639"/>
    <w:rsid w:val="0057414F"/>
    <w:rsid w:val="005746E7"/>
    <w:rsid w:val="00574BAC"/>
    <w:rsid w:val="005759AA"/>
    <w:rsid w:val="005759BA"/>
    <w:rsid w:val="0057634C"/>
    <w:rsid w:val="005766B8"/>
    <w:rsid w:val="00576ACF"/>
    <w:rsid w:val="00576E26"/>
    <w:rsid w:val="0057730F"/>
    <w:rsid w:val="005813C5"/>
    <w:rsid w:val="00581EEF"/>
    <w:rsid w:val="0058202B"/>
    <w:rsid w:val="0058236D"/>
    <w:rsid w:val="00583146"/>
    <w:rsid w:val="00583781"/>
    <w:rsid w:val="00584715"/>
    <w:rsid w:val="005849EF"/>
    <w:rsid w:val="00584B27"/>
    <w:rsid w:val="00584DFE"/>
    <w:rsid w:val="00585ADD"/>
    <w:rsid w:val="005860DB"/>
    <w:rsid w:val="005879B2"/>
    <w:rsid w:val="00587C5F"/>
    <w:rsid w:val="00590038"/>
    <w:rsid w:val="00590EB3"/>
    <w:rsid w:val="005915DC"/>
    <w:rsid w:val="005918E7"/>
    <w:rsid w:val="00591F19"/>
    <w:rsid w:val="005920FE"/>
    <w:rsid w:val="00592819"/>
    <w:rsid w:val="00592B85"/>
    <w:rsid w:val="00593102"/>
    <w:rsid w:val="00593402"/>
    <w:rsid w:val="0059392A"/>
    <w:rsid w:val="00593A42"/>
    <w:rsid w:val="00593A44"/>
    <w:rsid w:val="005942ED"/>
    <w:rsid w:val="005943A1"/>
    <w:rsid w:val="00597A9F"/>
    <w:rsid w:val="005A025A"/>
    <w:rsid w:val="005A181D"/>
    <w:rsid w:val="005A281C"/>
    <w:rsid w:val="005A2CA9"/>
    <w:rsid w:val="005A363D"/>
    <w:rsid w:val="005A3AA9"/>
    <w:rsid w:val="005A40EB"/>
    <w:rsid w:val="005A462B"/>
    <w:rsid w:val="005A4A9A"/>
    <w:rsid w:val="005A5321"/>
    <w:rsid w:val="005A5CD8"/>
    <w:rsid w:val="005A7267"/>
    <w:rsid w:val="005A76CF"/>
    <w:rsid w:val="005B0EC8"/>
    <w:rsid w:val="005B11D9"/>
    <w:rsid w:val="005B1769"/>
    <w:rsid w:val="005B1B7B"/>
    <w:rsid w:val="005B3825"/>
    <w:rsid w:val="005B3D3F"/>
    <w:rsid w:val="005B488C"/>
    <w:rsid w:val="005B4CFE"/>
    <w:rsid w:val="005B6CFD"/>
    <w:rsid w:val="005B7057"/>
    <w:rsid w:val="005B708D"/>
    <w:rsid w:val="005B749E"/>
    <w:rsid w:val="005B7710"/>
    <w:rsid w:val="005B7E7E"/>
    <w:rsid w:val="005C0333"/>
    <w:rsid w:val="005C03D9"/>
    <w:rsid w:val="005C0D0A"/>
    <w:rsid w:val="005C234F"/>
    <w:rsid w:val="005C275F"/>
    <w:rsid w:val="005C2F6E"/>
    <w:rsid w:val="005C43DF"/>
    <w:rsid w:val="005C47F7"/>
    <w:rsid w:val="005C517C"/>
    <w:rsid w:val="005C5636"/>
    <w:rsid w:val="005C6AFD"/>
    <w:rsid w:val="005C75D7"/>
    <w:rsid w:val="005D00D5"/>
    <w:rsid w:val="005D0AC8"/>
    <w:rsid w:val="005D11C3"/>
    <w:rsid w:val="005D1834"/>
    <w:rsid w:val="005D1A12"/>
    <w:rsid w:val="005D20BD"/>
    <w:rsid w:val="005D3934"/>
    <w:rsid w:val="005D65D7"/>
    <w:rsid w:val="005D66D2"/>
    <w:rsid w:val="005D6894"/>
    <w:rsid w:val="005D6AC2"/>
    <w:rsid w:val="005D7665"/>
    <w:rsid w:val="005D7CFB"/>
    <w:rsid w:val="005D7F97"/>
    <w:rsid w:val="005E0103"/>
    <w:rsid w:val="005E03E8"/>
    <w:rsid w:val="005E1AED"/>
    <w:rsid w:val="005E1D90"/>
    <w:rsid w:val="005E1DC5"/>
    <w:rsid w:val="005E1DDA"/>
    <w:rsid w:val="005E3107"/>
    <w:rsid w:val="005E37A4"/>
    <w:rsid w:val="005E3FA6"/>
    <w:rsid w:val="005E4D8C"/>
    <w:rsid w:val="005E5059"/>
    <w:rsid w:val="005E5201"/>
    <w:rsid w:val="005E5400"/>
    <w:rsid w:val="005E550D"/>
    <w:rsid w:val="005E5E49"/>
    <w:rsid w:val="005E6964"/>
    <w:rsid w:val="005E7EE3"/>
    <w:rsid w:val="005F13FE"/>
    <w:rsid w:val="005F230A"/>
    <w:rsid w:val="005F23E9"/>
    <w:rsid w:val="005F2D52"/>
    <w:rsid w:val="005F37E4"/>
    <w:rsid w:val="005F401A"/>
    <w:rsid w:val="005F508F"/>
    <w:rsid w:val="005F5853"/>
    <w:rsid w:val="005F5D46"/>
    <w:rsid w:val="005F64A5"/>
    <w:rsid w:val="005F6D7D"/>
    <w:rsid w:val="005F7310"/>
    <w:rsid w:val="005F7475"/>
    <w:rsid w:val="005F77A2"/>
    <w:rsid w:val="00600458"/>
    <w:rsid w:val="006010B8"/>
    <w:rsid w:val="00601ACD"/>
    <w:rsid w:val="006020BE"/>
    <w:rsid w:val="006025CA"/>
    <w:rsid w:val="00606917"/>
    <w:rsid w:val="0060692F"/>
    <w:rsid w:val="00606F10"/>
    <w:rsid w:val="006073D1"/>
    <w:rsid w:val="006078FC"/>
    <w:rsid w:val="00607B56"/>
    <w:rsid w:val="00607C3A"/>
    <w:rsid w:val="006101AF"/>
    <w:rsid w:val="00610B25"/>
    <w:rsid w:val="00610C58"/>
    <w:rsid w:val="00611B5C"/>
    <w:rsid w:val="00611CC3"/>
    <w:rsid w:val="006120CD"/>
    <w:rsid w:val="00612C87"/>
    <w:rsid w:val="00613523"/>
    <w:rsid w:val="006141DE"/>
    <w:rsid w:val="00614B13"/>
    <w:rsid w:val="00616409"/>
    <w:rsid w:val="00616F31"/>
    <w:rsid w:val="006171E5"/>
    <w:rsid w:val="00617267"/>
    <w:rsid w:val="006174E9"/>
    <w:rsid w:val="0062019E"/>
    <w:rsid w:val="00620792"/>
    <w:rsid w:val="00620AED"/>
    <w:rsid w:val="0062161C"/>
    <w:rsid w:val="006225DE"/>
    <w:rsid w:val="006227D1"/>
    <w:rsid w:val="00623052"/>
    <w:rsid w:val="0062342C"/>
    <w:rsid w:val="00623452"/>
    <w:rsid w:val="0062482B"/>
    <w:rsid w:val="006251B2"/>
    <w:rsid w:val="00625A09"/>
    <w:rsid w:val="00626887"/>
    <w:rsid w:val="00626A63"/>
    <w:rsid w:val="00626EF2"/>
    <w:rsid w:val="00626F04"/>
    <w:rsid w:val="00627090"/>
    <w:rsid w:val="006276EF"/>
    <w:rsid w:val="00627C59"/>
    <w:rsid w:val="00627F0D"/>
    <w:rsid w:val="006313C4"/>
    <w:rsid w:val="00631659"/>
    <w:rsid w:val="00632ECD"/>
    <w:rsid w:val="00632F2D"/>
    <w:rsid w:val="00633D6A"/>
    <w:rsid w:val="00633E13"/>
    <w:rsid w:val="0063554A"/>
    <w:rsid w:val="006355FA"/>
    <w:rsid w:val="00635CA9"/>
    <w:rsid w:val="00636435"/>
    <w:rsid w:val="00637270"/>
    <w:rsid w:val="0063798B"/>
    <w:rsid w:val="00640C0F"/>
    <w:rsid w:val="006410D6"/>
    <w:rsid w:val="00641187"/>
    <w:rsid w:val="00642967"/>
    <w:rsid w:val="00645274"/>
    <w:rsid w:val="006454DF"/>
    <w:rsid w:val="00645CF7"/>
    <w:rsid w:val="00645F4E"/>
    <w:rsid w:val="00646142"/>
    <w:rsid w:val="006472C5"/>
    <w:rsid w:val="006476D5"/>
    <w:rsid w:val="00647726"/>
    <w:rsid w:val="006500C4"/>
    <w:rsid w:val="006506AC"/>
    <w:rsid w:val="00650DDC"/>
    <w:rsid w:val="00651427"/>
    <w:rsid w:val="00651DC3"/>
    <w:rsid w:val="00652E1D"/>
    <w:rsid w:val="006540B6"/>
    <w:rsid w:val="0065455F"/>
    <w:rsid w:val="006545E4"/>
    <w:rsid w:val="0065568C"/>
    <w:rsid w:val="00655B53"/>
    <w:rsid w:val="00656323"/>
    <w:rsid w:val="006600E7"/>
    <w:rsid w:val="00660BAF"/>
    <w:rsid w:val="00661769"/>
    <w:rsid w:val="00661A51"/>
    <w:rsid w:val="006624EA"/>
    <w:rsid w:val="00663573"/>
    <w:rsid w:val="006636B1"/>
    <w:rsid w:val="0066476B"/>
    <w:rsid w:val="00666B0C"/>
    <w:rsid w:val="00667659"/>
    <w:rsid w:val="00667939"/>
    <w:rsid w:val="0067017C"/>
    <w:rsid w:val="00670B12"/>
    <w:rsid w:val="00670B2A"/>
    <w:rsid w:val="006711E0"/>
    <w:rsid w:val="00671E1D"/>
    <w:rsid w:val="00672B48"/>
    <w:rsid w:val="00673331"/>
    <w:rsid w:val="0067358C"/>
    <w:rsid w:val="0067362F"/>
    <w:rsid w:val="00674727"/>
    <w:rsid w:val="00674CF6"/>
    <w:rsid w:val="00675507"/>
    <w:rsid w:val="00675736"/>
    <w:rsid w:val="006760C2"/>
    <w:rsid w:val="00676DE4"/>
    <w:rsid w:val="006775C7"/>
    <w:rsid w:val="006775FC"/>
    <w:rsid w:val="006800AF"/>
    <w:rsid w:val="006807C6"/>
    <w:rsid w:val="00680F5D"/>
    <w:rsid w:val="006829B8"/>
    <w:rsid w:val="00682E70"/>
    <w:rsid w:val="0068306A"/>
    <w:rsid w:val="006830D6"/>
    <w:rsid w:val="00684825"/>
    <w:rsid w:val="006849AC"/>
    <w:rsid w:val="00686F86"/>
    <w:rsid w:val="00687F9C"/>
    <w:rsid w:val="006902AA"/>
    <w:rsid w:val="006908BE"/>
    <w:rsid w:val="00691875"/>
    <w:rsid w:val="006924FC"/>
    <w:rsid w:val="00693231"/>
    <w:rsid w:val="0069462C"/>
    <w:rsid w:val="006948AC"/>
    <w:rsid w:val="00694C13"/>
    <w:rsid w:val="0069537C"/>
    <w:rsid w:val="00695885"/>
    <w:rsid w:val="00695D0F"/>
    <w:rsid w:val="00696B46"/>
    <w:rsid w:val="00696E59"/>
    <w:rsid w:val="00696EB2"/>
    <w:rsid w:val="006A0330"/>
    <w:rsid w:val="006A1FA2"/>
    <w:rsid w:val="006A3E92"/>
    <w:rsid w:val="006A59B7"/>
    <w:rsid w:val="006A6332"/>
    <w:rsid w:val="006A64D4"/>
    <w:rsid w:val="006A693D"/>
    <w:rsid w:val="006A7437"/>
    <w:rsid w:val="006A760A"/>
    <w:rsid w:val="006B042D"/>
    <w:rsid w:val="006B0A47"/>
    <w:rsid w:val="006B0CFE"/>
    <w:rsid w:val="006B1155"/>
    <w:rsid w:val="006B169D"/>
    <w:rsid w:val="006B16D0"/>
    <w:rsid w:val="006B1CE7"/>
    <w:rsid w:val="006B1D07"/>
    <w:rsid w:val="006B1D64"/>
    <w:rsid w:val="006B1EB3"/>
    <w:rsid w:val="006B2C21"/>
    <w:rsid w:val="006B2FB1"/>
    <w:rsid w:val="006B3685"/>
    <w:rsid w:val="006B429A"/>
    <w:rsid w:val="006B4872"/>
    <w:rsid w:val="006B4F43"/>
    <w:rsid w:val="006B5016"/>
    <w:rsid w:val="006B536C"/>
    <w:rsid w:val="006B5562"/>
    <w:rsid w:val="006B61E9"/>
    <w:rsid w:val="006B67EA"/>
    <w:rsid w:val="006B7098"/>
    <w:rsid w:val="006B7C2A"/>
    <w:rsid w:val="006C0531"/>
    <w:rsid w:val="006C08EA"/>
    <w:rsid w:val="006C09F3"/>
    <w:rsid w:val="006C0B17"/>
    <w:rsid w:val="006C1F34"/>
    <w:rsid w:val="006C2B5E"/>
    <w:rsid w:val="006C335E"/>
    <w:rsid w:val="006C363E"/>
    <w:rsid w:val="006C3917"/>
    <w:rsid w:val="006C3D2D"/>
    <w:rsid w:val="006C408B"/>
    <w:rsid w:val="006C676E"/>
    <w:rsid w:val="006C7438"/>
    <w:rsid w:val="006D07C3"/>
    <w:rsid w:val="006D0AF5"/>
    <w:rsid w:val="006D0E30"/>
    <w:rsid w:val="006D1B90"/>
    <w:rsid w:val="006D20CE"/>
    <w:rsid w:val="006D25DC"/>
    <w:rsid w:val="006D2761"/>
    <w:rsid w:val="006D2B43"/>
    <w:rsid w:val="006D371B"/>
    <w:rsid w:val="006D389C"/>
    <w:rsid w:val="006D3B57"/>
    <w:rsid w:val="006D4240"/>
    <w:rsid w:val="006D4751"/>
    <w:rsid w:val="006D4CF0"/>
    <w:rsid w:val="006E1397"/>
    <w:rsid w:val="006E1B0A"/>
    <w:rsid w:val="006E20AA"/>
    <w:rsid w:val="006E2101"/>
    <w:rsid w:val="006E3244"/>
    <w:rsid w:val="006E4411"/>
    <w:rsid w:val="006E4939"/>
    <w:rsid w:val="006E5135"/>
    <w:rsid w:val="006E5444"/>
    <w:rsid w:val="006E5457"/>
    <w:rsid w:val="006E565F"/>
    <w:rsid w:val="006E666A"/>
    <w:rsid w:val="006E744B"/>
    <w:rsid w:val="006E7556"/>
    <w:rsid w:val="006F0D81"/>
    <w:rsid w:val="006F1577"/>
    <w:rsid w:val="006F17E8"/>
    <w:rsid w:val="006F2546"/>
    <w:rsid w:val="006F41DD"/>
    <w:rsid w:val="006F42A4"/>
    <w:rsid w:val="006F5EEC"/>
    <w:rsid w:val="006F6E0F"/>
    <w:rsid w:val="006F7AE8"/>
    <w:rsid w:val="006F7EDE"/>
    <w:rsid w:val="00702132"/>
    <w:rsid w:val="0070314A"/>
    <w:rsid w:val="007032DC"/>
    <w:rsid w:val="007034AF"/>
    <w:rsid w:val="007037F0"/>
    <w:rsid w:val="00704B46"/>
    <w:rsid w:val="00705D4C"/>
    <w:rsid w:val="00706108"/>
    <w:rsid w:val="007071A5"/>
    <w:rsid w:val="00707364"/>
    <w:rsid w:val="0071054B"/>
    <w:rsid w:val="0071092B"/>
    <w:rsid w:val="00711430"/>
    <w:rsid w:val="007126E2"/>
    <w:rsid w:val="00712862"/>
    <w:rsid w:val="00712B0A"/>
    <w:rsid w:val="007131FE"/>
    <w:rsid w:val="0071385E"/>
    <w:rsid w:val="00714DF7"/>
    <w:rsid w:val="007157F0"/>
    <w:rsid w:val="0071690A"/>
    <w:rsid w:val="00717BDE"/>
    <w:rsid w:val="00720555"/>
    <w:rsid w:val="007214B7"/>
    <w:rsid w:val="00722192"/>
    <w:rsid w:val="007222AB"/>
    <w:rsid w:val="0072492C"/>
    <w:rsid w:val="00724BAD"/>
    <w:rsid w:val="00724D1D"/>
    <w:rsid w:val="00724F5E"/>
    <w:rsid w:val="00726A2A"/>
    <w:rsid w:val="007301B6"/>
    <w:rsid w:val="00730274"/>
    <w:rsid w:val="00730C68"/>
    <w:rsid w:val="00730F4A"/>
    <w:rsid w:val="007310F4"/>
    <w:rsid w:val="007311A1"/>
    <w:rsid w:val="007318C6"/>
    <w:rsid w:val="00731E8E"/>
    <w:rsid w:val="00732E5B"/>
    <w:rsid w:val="007332B5"/>
    <w:rsid w:val="0073382B"/>
    <w:rsid w:val="007342F4"/>
    <w:rsid w:val="00734B5E"/>
    <w:rsid w:val="007357BC"/>
    <w:rsid w:val="00736487"/>
    <w:rsid w:val="00737792"/>
    <w:rsid w:val="007379CF"/>
    <w:rsid w:val="0074079F"/>
    <w:rsid w:val="00740A07"/>
    <w:rsid w:val="00740FD1"/>
    <w:rsid w:val="00742C5A"/>
    <w:rsid w:val="00743037"/>
    <w:rsid w:val="0074494A"/>
    <w:rsid w:val="00744D2A"/>
    <w:rsid w:val="00745CA4"/>
    <w:rsid w:val="00745D0F"/>
    <w:rsid w:val="00745D3B"/>
    <w:rsid w:val="00746473"/>
    <w:rsid w:val="0074680C"/>
    <w:rsid w:val="00747FDC"/>
    <w:rsid w:val="00750E44"/>
    <w:rsid w:val="00750F57"/>
    <w:rsid w:val="00751552"/>
    <w:rsid w:val="00751631"/>
    <w:rsid w:val="0075259A"/>
    <w:rsid w:val="007536DC"/>
    <w:rsid w:val="00753E35"/>
    <w:rsid w:val="0075408F"/>
    <w:rsid w:val="00754C2E"/>
    <w:rsid w:val="0075531E"/>
    <w:rsid w:val="00755E66"/>
    <w:rsid w:val="007561E1"/>
    <w:rsid w:val="00760074"/>
    <w:rsid w:val="00760196"/>
    <w:rsid w:val="0076064E"/>
    <w:rsid w:val="007629A2"/>
    <w:rsid w:val="007631C8"/>
    <w:rsid w:val="007647E5"/>
    <w:rsid w:val="00765017"/>
    <w:rsid w:val="00765C8C"/>
    <w:rsid w:val="00766908"/>
    <w:rsid w:val="007679FD"/>
    <w:rsid w:val="00767ABB"/>
    <w:rsid w:val="00770655"/>
    <w:rsid w:val="00770FFB"/>
    <w:rsid w:val="00772E4B"/>
    <w:rsid w:val="00774149"/>
    <w:rsid w:val="007749FB"/>
    <w:rsid w:val="00774F9F"/>
    <w:rsid w:val="00775239"/>
    <w:rsid w:val="00775689"/>
    <w:rsid w:val="00776590"/>
    <w:rsid w:val="00776D46"/>
    <w:rsid w:val="0077729D"/>
    <w:rsid w:val="0078009F"/>
    <w:rsid w:val="00780745"/>
    <w:rsid w:val="00781622"/>
    <w:rsid w:val="00782C38"/>
    <w:rsid w:val="00782D34"/>
    <w:rsid w:val="00782F33"/>
    <w:rsid w:val="00782F8C"/>
    <w:rsid w:val="00783829"/>
    <w:rsid w:val="007845E5"/>
    <w:rsid w:val="00785E93"/>
    <w:rsid w:val="00786413"/>
    <w:rsid w:val="007864FB"/>
    <w:rsid w:val="00786B38"/>
    <w:rsid w:val="00786C2A"/>
    <w:rsid w:val="00787BC0"/>
    <w:rsid w:val="007900EA"/>
    <w:rsid w:val="007902FE"/>
    <w:rsid w:val="00790D85"/>
    <w:rsid w:val="00790FAE"/>
    <w:rsid w:val="0079135B"/>
    <w:rsid w:val="00793CC6"/>
    <w:rsid w:val="007945A2"/>
    <w:rsid w:val="00794F5F"/>
    <w:rsid w:val="00795096"/>
    <w:rsid w:val="00795A29"/>
    <w:rsid w:val="00796536"/>
    <w:rsid w:val="0079778F"/>
    <w:rsid w:val="007A0E79"/>
    <w:rsid w:val="007A21DB"/>
    <w:rsid w:val="007A2F62"/>
    <w:rsid w:val="007A3311"/>
    <w:rsid w:val="007A368F"/>
    <w:rsid w:val="007A3FC1"/>
    <w:rsid w:val="007A49EE"/>
    <w:rsid w:val="007A4A1C"/>
    <w:rsid w:val="007A51DF"/>
    <w:rsid w:val="007A53CC"/>
    <w:rsid w:val="007A60E8"/>
    <w:rsid w:val="007A7715"/>
    <w:rsid w:val="007A793D"/>
    <w:rsid w:val="007A7C6B"/>
    <w:rsid w:val="007B04C4"/>
    <w:rsid w:val="007B056C"/>
    <w:rsid w:val="007B0D28"/>
    <w:rsid w:val="007B0E6F"/>
    <w:rsid w:val="007B1109"/>
    <w:rsid w:val="007B1875"/>
    <w:rsid w:val="007B2A67"/>
    <w:rsid w:val="007B2E15"/>
    <w:rsid w:val="007B50CD"/>
    <w:rsid w:val="007B598A"/>
    <w:rsid w:val="007B616D"/>
    <w:rsid w:val="007B62E9"/>
    <w:rsid w:val="007B79A9"/>
    <w:rsid w:val="007C07EB"/>
    <w:rsid w:val="007C2089"/>
    <w:rsid w:val="007C2692"/>
    <w:rsid w:val="007C2B13"/>
    <w:rsid w:val="007C427A"/>
    <w:rsid w:val="007C5768"/>
    <w:rsid w:val="007C5B18"/>
    <w:rsid w:val="007C5DA6"/>
    <w:rsid w:val="007C6CF5"/>
    <w:rsid w:val="007C7A2F"/>
    <w:rsid w:val="007D04BD"/>
    <w:rsid w:val="007D2B9A"/>
    <w:rsid w:val="007D3410"/>
    <w:rsid w:val="007D450D"/>
    <w:rsid w:val="007D461D"/>
    <w:rsid w:val="007D4A63"/>
    <w:rsid w:val="007D4E33"/>
    <w:rsid w:val="007D500B"/>
    <w:rsid w:val="007D52B0"/>
    <w:rsid w:val="007D59E1"/>
    <w:rsid w:val="007D7093"/>
    <w:rsid w:val="007D769B"/>
    <w:rsid w:val="007E0B22"/>
    <w:rsid w:val="007E22E0"/>
    <w:rsid w:val="007E2345"/>
    <w:rsid w:val="007E3114"/>
    <w:rsid w:val="007E3BAF"/>
    <w:rsid w:val="007E4654"/>
    <w:rsid w:val="007E49C1"/>
    <w:rsid w:val="007E4FFA"/>
    <w:rsid w:val="007E5BDE"/>
    <w:rsid w:val="007E7031"/>
    <w:rsid w:val="007E7268"/>
    <w:rsid w:val="007E7876"/>
    <w:rsid w:val="007E79A1"/>
    <w:rsid w:val="007E7B9A"/>
    <w:rsid w:val="007E7C1C"/>
    <w:rsid w:val="007E7F21"/>
    <w:rsid w:val="007E7FCE"/>
    <w:rsid w:val="007F08D6"/>
    <w:rsid w:val="007F114F"/>
    <w:rsid w:val="007F1B0B"/>
    <w:rsid w:val="007F3203"/>
    <w:rsid w:val="007F332D"/>
    <w:rsid w:val="007F677B"/>
    <w:rsid w:val="007F680E"/>
    <w:rsid w:val="007F6997"/>
    <w:rsid w:val="007F7DCE"/>
    <w:rsid w:val="00800027"/>
    <w:rsid w:val="00800F0C"/>
    <w:rsid w:val="00801C3D"/>
    <w:rsid w:val="00801C9D"/>
    <w:rsid w:val="0080332A"/>
    <w:rsid w:val="00803AB2"/>
    <w:rsid w:val="00803CA0"/>
    <w:rsid w:val="00804F19"/>
    <w:rsid w:val="00805D32"/>
    <w:rsid w:val="00806390"/>
    <w:rsid w:val="008064CC"/>
    <w:rsid w:val="00806FD7"/>
    <w:rsid w:val="0081017A"/>
    <w:rsid w:val="00810C48"/>
    <w:rsid w:val="00811336"/>
    <w:rsid w:val="008125D3"/>
    <w:rsid w:val="0081463D"/>
    <w:rsid w:val="00815AE1"/>
    <w:rsid w:val="00816ABB"/>
    <w:rsid w:val="00816CCB"/>
    <w:rsid w:val="008172E7"/>
    <w:rsid w:val="00817806"/>
    <w:rsid w:val="00817B1C"/>
    <w:rsid w:val="00817F8D"/>
    <w:rsid w:val="0082070D"/>
    <w:rsid w:val="00821146"/>
    <w:rsid w:val="008225A3"/>
    <w:rsid w:val="00823990"/>
    <w:rsid w:val="00823BC1"/>
    <w:rsid w:val="00824DD7"/>
    <w:rsid w:val="00825125"/>
    <w:rsid w:val="00825CF5"/>
    <w:rsid w:val="00827526"/>
    <w:rsid w:val="008277BB"/>
    <w:rsid w:val="00830FFB"/>
    <w:rsid w:val="008313CB"/>
    <w:rsid w:val="00831408"/>
    <w:rsid w:val="00831D00"/>
    <w:rsid w:val="00832A53"/>
    <w:rsid w:val="008338DE"/>
    <w:rsid w:val="00834515"/>
    <w:rsid w:val="0083487F"/>
    <w:rsid w:val="00835158"/>
    <w:rsid w:val="0083559C"/>
    <w:rsid w:val="00835725"/>
    <w:rsid w:val="00835BA0"/>
    <w:rsid w:val="00836008"/>
    <w:rsid w:val="008360CD"/>
    <w:rsid w:val="008360FB"/>
    <w:rsid w:val="00836BF5"/>
    <w:rsid w:val="00837B08"/>
    <w:rsid w:val="00837EF7"/>
    <w:rsid w:val="0084036F"/>
    <w:rsid w:val="0084175D"/>
    <w:rsid w:val="00842896"/>
    <w:rsid w:val="008438FF"/>
    <w:rsid w:val="0084501E"/>
    <w:rsid w:val="0084589B"/>
    <w:rsid w:val="00845BC1"/>
    <w:rsid w:val="00845D60"/>
    <w:rsid w:val="00845EF9"/>
    <w:rsid w:val="00846899"/>
    <w:rsid w:val="0084753D"/>
    <w:rsid w:val="008475F3"/>
    <w:rsid w:val="0085049F"/>
    <w:rsid w:val="0085174B"/>
    <w:rsid w:val="008517A9"/>
    <w:rsid w:val="00852447"/>
    <w:rsid w:val="00852476"/>
    <w:rsid w:val="00852781"/>
    <w:rsid w:val="008531BF"/>
    <w:rsid w:val="0085389B"/>
    <w:rsid w:val="008542AA"/>
    <w:rsid w:val="008543BD"/>
    <w:rsid w:val="0085499F"/>
    <w:rsid w:val="0085532E"/>
    <w:rsid w:val="00855A13"/>
    <w:rsid w:val="008565B3"/>
    <w:rsid w:val="00856918"/>
    <w:rsid w:val="0086020F"/>
    <w:rsid w:val="0086039E"/>
    <w:rsid w:val="00860AC7"/>
    <w:rsid w:val="00860C49"/>
    <w:rsid w:val="00860F2B"/>
    <w:rsid w:val="008619DC"/>
    <w:rsid w:val="00862617"/>
    <w:rsid w:val="00862958"/>
    <w:rsid w:val="00863A84"/>
    <w:rsid w:val="00863E44"/>
    <w:rsid w:val="00863F7E"/>
    <w:rsid w:val="00864268"/>
    <w:rsid w:val="00864284"/>
    <w:rsid w:val="0086574C"/>
    <w:rsid w:val="0086579B"/>
    <w:rsid w:val="008662E0"/>
    <w:rsid w:val="0086744B"/>
    <w:rsid w:val="00867EE4"/>
    <w:rsid w:val="0087013E"/>
    <w:rsid w:val="00870C0C"/>
    <w:rsid w:val="00870D76"/>
    <w:rsid w:val="00871134"/>
    <w:rsid w:val="00871164"/>
    <w:rsid w:val="008713A4"/>
    <w:rsid w:val="0087272C"/>
    <w:rsid w:val="00873092"/>
    <w:rsid w:val="008732DF"/>
    <w:rsid w:val="00873A24"/>
    <w:rsid w:val="0087477B"/>
    <w:rsid w:val="00874A44"/>
    <w:rsid w:val="00874C44"/>
    <w:rsid w:val="0087581C"/>
    <w:rsid w:val="00875D2B"/>
    <w:rsid w:val="00875F74"/>
    <w:rsid w:val="0087633F"/>
    <w:rsid w:val="00877042"/>
    <w:rsid w:val="00877743"/>
    <w:rsid w:val="00877A95"/>
    <w:rsid w:val="00877E84"/>
    <w:rsid w:val="00880771"/>
    <w:rsid w:val="008809F4"/>
    <w:rsid w:val="00881249"/>
    <w:rsid w:val="00881725"/>
    <w:rsid w:val="00881D1D"/>
    <w:rsid w:val="00882804"/>
    <w:rsid w:val="00882FE8"/>
    <w:rsid w:val="00883830"/>
    <w:rsid w:val="00883BC4"/>
    <w:rsid w:val="00883DC2"/>
    <w:rsid w:val="00884FF1"/>
    <w:rsid w:val="00885007"/>
    <w:rsid w:val="0088659E"/>
    <w:rsid w:val="008866F3"/>
    <w:rsid w:val="0088755B"/>
    <w:rsid w:val="00887F1C"/>
    <w:rsid w:val="00890356"/>
    <w:rsid w:val="0089198C"/>
    <w:rsid w:val="008919FF"/>
    <w:rsid w:val="00891F91"/>
    <w:rsid w:val="0089254F"/>
    <w:rsid w:val="0089269C"/>
    <w:rsid w:val="00892BC9"/>
    <w:rsid w:val="00893646"/>
    <w:rsid w:val="00893772"/>
    <w:rsid w:val="00893EBF"/>
    <w:rsid w:val="0089430C"/>
    <w:rsid w:val="008943C9"/>
    <w:rsid w:val="00894F11"/>
    <w:rsid w:val="00896462"/>
    <w:rsid w:val="008965C3"/>
    <w:rsid w:val="008A0399"/>
    <w:rsid w:val="008A132D"/>
    <w:rsid w:val="008A1D72"/>
    <w:rsid w:val="008A1D99"/>
    <w:rsid w:val="008A1EFD"/>
    <w:rsid w:val="008A2B2F"/>
    <w:rsid w:val="008A312D"/>
    <w:rsid w:val="008A366D"/>
    <w:rsid w:val="008A3800"/>
    <w:rsid w:val="008A384E"/>
    <w:rsid w:val="008A4A30"/>
    <w:rsid w:val="008A4F19"/>
    <w:rsid w:val="008A5249"/>
    <w:rsid w:val="008A595F"/>
    <w:rsid w:val="008A612E"/>
    <w:rsid w:val="008A6264"/>
    <w:rsid w:val="008A6AC3"/>
    <w:rsid w:val="008A79CD"/>
    <w:rsid w:val="008A7E46"/>
    <w:rsid w:val="008B08D1"/>
    <w:rsid w:val="008B0A34"/>
    <w:rsid w:val="008B0FE4"/>
    <w:rsid w:val="008B1DD1"/>
    <w:rsid w:val="008B2CB9"/>
    <w:rsid w:val="008B3248"/>
    <w:rsid w:val="008B4B1F"/>
    <w:rsid w:val="008B4F21"/>
    <w:rsid w:val="008B5568"/>
    <w:rsid w:val="008B5706"/>
    <w:rsid w:val="008B61F5"/>
    <w:rsid w:val="008B6E29"/>
    <w:rsid w:val="008B7951"/>
    <w:rsid w:val="008B7BC9"/>
    <w:rsid w:val="008C1B90"/>
    <w:rsid w:val="008C1D8E"/>
    <w:rsid w:val="008C37DF"/>
    <w:rsid w:val="008C4115"/>
    <w:rsid w:val="008C4256"/>
    <w:rsid w:val="008C48D6"/>
    <w:rsid w:val="008C4C6D"/>
    <w:rsid w:val="008C553A"/>
    <w:rsid w:val="008C560F"/>
    <w:rsid w:val="008C6524"/>
    <w:rsid w:val="008C73E1"/>
    <w:rsid w:val="008D0283"/>
    <w:rsid w:val="008D0EBB"/>
    <w:rsid w:val="008D1771"/>
    <w:rsid w:val="008D21BB"/>
    <w:rsid w:val="008D2A12"/>
    <w:rsid w:val="008D37B7"/>
    <w:rsid w:val="008D3ABF"/>
    <w:rsid w:val="008D3D8D"/>
    <w:rsid w:val="008D3E7F"/>
    <w:rsid w:val="008D60BD"/>
    <w:rsid w:val="008D6625"/>
    <w:rsid w:val="008D6833"/>
    <w:rsid w:val="008D6F92"/>
    <w:rsid w:val="008D79F4"/>
    <w:rsid w:val="008E084F"/>
    <w:rsid w:val="008E0B46"/>
    <w:rsid w:val="008E0C8E"/>
    <w:rsid w:val="008E22C9"/>
    <w:rsid w:val="008E23EB"/>
    <w:rsid w:val="008E25C7"/>
    <w:rsid w:val="008E2F18"/>
    <w:rsid w:val="008E3E25"/>
    <w:rsid w:val="008E4DD9"/>
    <w:rsid w:val="008E4E3C"/>
    <w:rsid w:val="008E55DF"/>
    <w:rsid w:val="008E7461"/>
    <w:rsid w:val="008E7DBA"/>
    <w:rsid w:val="008E7EB2"/>
    <w:rsid w:val="008F0025"/>
    <w:rsid w:val="008F0844"/>
    <w:rsid w:val="008F0B39"/>
    <w:rsid w:val="008F135B"/>
    <w:rsid w:val="008F15CC"/>
    <w:rsid w:val="008F15EF"/>
    <w:rsid w:val="008F2141"/>
    <w:rsid w:val="008F3046"/>
    <w:rsid w:val="008F5132"/>
    <w:rsid w:val="008F5218"/>
    <w:rsid w:val="008F5697"/>
    <w:rsid w:val="008F60D6"/>
    <w:rsid w:val="008F6CFD"/>
    <w:rsid w:val="008F73C0"/>
    <w:rsid w:val="008F7659"/>
    <w:rsid w:val="008F77D2"/>
    <w:rsid w:val="00900624"/>
    <w:rsid w:val="009011B6"/>
    <w:rsid w:val="0090287E"/>
    <w:rsid w:val="009028A4"/>
    <w:rsid w:val="00902B17"/>
    <w:rsid w:val="00902F1D"/>
    <w:rsid w:val="00903E31"/>
    <w:rsid w:val="0090463F"/>
    <w:rsid w:val="0090493D"/>
    <w:rsid w:val="00904D3D"/>
    <w:rsid w:val="00905213"/>
    <w:rsid w:val="00905316"/>
    <w:rsid w:val="00905428"/>
    <w:rsid w:val="00905ABC"/>
    <w:rsid w:val="00905E7F"/>
    <w:rsid w:val="0090660D"/>
    <w:rsid w:val="00907243"/>
    <w:rsid w:val="00910293"/>
    <w:rsid w:val="0091162C"/>
    <w:rsid w:val="00911658"/>
    <w:rsid w:val="00912027"/>
    <w:rsid w:val="009124C0"/>
    <w:rsid w:val="00912EE9"/>
    <w:rsid w:val="0091317C"/>
    <w:rsid w:val="00913A5C"/>
    <w:rsid w:val="00913C49"/>
    <w:rsid w:val="00914D3B"/>
    <w:rsid w:val="00916078"/>
    <w:rsid w:val="0091607D"/>
    <w:rsid w:val="0091694A"/>
    <w:rsid w:val="00916996"/>
    <w:rsid w:val="00917AF4"/>
    <w:rsid w:val="00917F34"/>
    <w:rsid w:val="00920535"/>
    <w:rsid w:val="00920DD8"/>
    <w:rsid w:val="009211B4"/>
    <w:rsid w:val="00921800"/>
    <w:rsid w:val="00921A64"/>
    <w:rsid w:val="00921DEA"/>
    <w:rsid w:val="009220DA"/>
    <w:rsid w:val="00922BEB"/>
    <w:rsid w:val="0092305E"/>
    <w:rsid w:val="009231D4"/>
    <w:rsid w:val="00923433"/>
    <w:rsid w:val="00923688"/>
    <w:rsid w:val="009277E5"/>
    <w:rsid w:val="00927B07"/>
    <w:rsid w:val="00927BBB"/>
    <w:rsid w:val="00931477"/>
    <w:rsid w:val="00931762"/>
    <w:rsid w:val="009317FE"/>
    <w:rsid w:val="00931D8D"/>
    <w:rsid w:val="00932773"/>
    <w:rsid w:val="00935770"/>
    <w:rsid w:val="00935B23"/>
    <w:rsid w:val="00935FEC"/>
    <w:rsid w:val="009379B6"/>
    <w:rsid w:val="00940B33"/>
    <w:rsid w:val="00940D16"/>
    <w:rsid w:val="00940EF5"/>
    <w:rsid w:val="00941A3F"/>
    <w:rsid w:val="00941B8B"/>
    <w:rsid w:val="00942A4A"/>
    <w:rsid w:val="0094328A"/>
    <w:rsid w:val="00943C86"/>
    <w:rsid w:val="0094414F"/>
    <w:rsid w:val="009442D0"/>
    <w:rsid w:val="009460EB"/>
    <w:rsid w:val="00946628"/>
    <w:rsid w:val="00946ADB"/>
    <w:rsid w:val="00947ADA"/>
    <w:rsid w:val="009504CF"/>
    <w:rsid w:val="009506B0"/>
    <w:rsid w:val="00950A33"/>
    <w:rsid w:val="009512B5"/>
    <w:rsid w:val="00951B2E"/>
    <w:rsid w:val="00953092"/>
    <w:rsid w:val="009542F1"/>
    <w:rsid w:val="00954C65"/>
    <w:rsid w:val="00955E7D"/>
    <w:rsid w:val="009560E9"/>
    <w:rsid w:val="00956CA5"/>
    <w:rsid w:val="0095748A"/>
    <w:rsid w:val="00957B64"/>
    <w:rsid w:val="00957D8A"/>
    <w:rsid w:val="00960C5A"/>
    <w:rsid w:val="00960FBC"/>
    <w:rsid w:val="00963896"/>
    <w:rsid w:val="0096472E"/>
    <w:rsid w:val="00964C0E"/>
    <w:rsid w:val="00965E4B"/>
    <w:rsid w:val="00966345"/>
    <w:rsid w:val="009663AA"/>
    <w:rsid w:val="0096664D"/>
    <w:rsid w:val="00966F31"/>
    <w:rsid w:val="0096741A"/>
    <w:rsid w:val="00967ADF"/>
    <w:rsid w:val="00967CB8"/>
    <w:rsid w:val="009705DB"/>
    <w:rsid w:val="00971524"/>
    <w:rsid w:val="00971804"/>
    <w:rsid w:val="009721C8"/>
    <w:rsid w:val="00972BEB"/>
    <w:rsid w:val="00973ABB"/>
    <w:rsid w:val="0097423E"/>
    <w:rsid w:val="00974922"/>
    <w:rsid w:val="00976068"/>
    <w:rsid w:val="00976D5D"/>
    <w:rsid w:val="00977030"/>
    <w:rsid w:val="00983745"/>
    <w:rsid w:val="009838EC"/>
    <w:rsid w:val="009869E7"/>
    <w:rsid w:val="00987F6A"/>
    <w:rsid w:val="0099015C"/>
    <w:rsid w:val="00990BC7"/>
    <w:rsid w:val="009922A9"/>
    <w:rsid w:val="00992CCC"/>
    <w:rsid w:val="0099399E"/>
    <w:rsid w:val="00993CDE"/>
    <w:rsid w:val="009941F7"/>
    <w:rsid w:val="00994556"/>
    <w:rsid w:val="00995077"/>
    <w:rsid w:val="00995833"/>
    <w:rsid w:val="00995FD5"/>
    <w:rsid w:val="00997ACF"/>
    <w:rsid w:val="009A092E"/>
    <w:rsid w:val="009A0A2D"/>
    <w:rsid w:val="009A12F4"/>
    <w:rsid w:val="009A153E"/>
    <w:rsid w:val="009A1B67"/>
    <w:rsid w:val="009A2B4C"/>
    <w:rsid w:val="009A2DF8"/>
    <w:rsid w:val="009A3CEB"/>
    <w:rsid w:val="009A3DBD"/>
    <w:rsid w:val="009A4C37"/>
    <w:rsid w:val="009A4DF0"/>
    <w:rsid w:val="009A4FAF"/>
    <w:rsid w:val="009A5B73"/>
    <w:rsid w:val="009A5BDB"/>
    <w:rsid w:val="009A6DA9"/>
    <w:rsid w:val="009A7087"/>
    <w:rsid w:val="009A7A64"/>
    <w:rsid w:val="009A7E7D"/>
    <w:rsid w:val="009A7FF4"/>
    <w:rsid w:val="009B03C8"/>
    <w:rsid w:val="009B0CFA"/>
    <w:rsid w:val="009B1F34"/>
    <w:rsid w:val="009B1F9D"/>
    <w:rsid w:val="009B2BF9"/>
    <w:rsid w:val="009B3149"/>
    <w:rsid w:val="009B3158"/>
    <w:rsid w:val="009B37DE"/>
    <w:rsid w:val="009B40E9"/>
    <w:rsid w:val="009B40EE"/>
    <w:rsid w:val="009B4C07"/>
    <w:rsid w:val="009B6A2B"/>
    <w:rsid w:val="009B6B2E"/>
    <w:rsid w:val="009B7468"/>
    <w:rsid w:val="009B778F"/>
    <w:rsid w:val="009B7DF2"/>
    <w:rsid w:val="009C0120"/>
    <w:rsid w:val="009C0FFE"/>
    <w:rsid w:val="009C12FF"/>
    <w:rsid w:val="009C2895"/>
    <w:rsid w:val="009C331F"/>
    <w:rsid w:val="009C3611"/>
    <w:rsid w:val="009C3EFF"/>
    <w:rsid w:val="009C3FF5"/>
    <w:rsid w:val="009C487A"/>
    <w:rsid w:val="009C491B"/>
    <w:rsid w:val="009C5AB5"/>
    <w:rsid w:val="009C5DD5"/>
    <w:rsid w:val="009C5EF5"/>
    <w:rsid w:val="009C6561"/>
    <w:rsid w:val="009C674B"/>
    <w:rsid w:val="009C6BB5"/>
    <w:rsid w:val="009C6CCC"/>
    <w:rsid w:val="009C7D44"/>
    <w:rsid w:val="009D0125"/>
    <w:rsid w:val="009D0372"/>
    <w:rsid w:val="009D0BD0"/>
    <w:rsid w:val="009D144F"/>
    <w:rsid w:val="009D1BA7"/>
    <w:rsid w:val="009D3964"/>
    <w:rsid w:val="009D3C15"/>
    <w:rsid w:val="009D4970"/>
    <w:rsid w:val="009D4D18"/>
    <w:rsid w:val="009D5215"/>
    <w:rsid w:val="009D6125"/>
    <w:rsid w:val="009D6414"/>
    <w:rsid w:val="009D7612"/>
    <w:rsid w:val="009D79AA"/>
    <w:rsid w:val="009E2526"/>
    <w:rsid w:val="009E2553"/>
    <w:rsid w:val="009E3B68"/>
    <w:rsid w:val="009E43E5"/>
    <w:rsid w:val="009E534B"/>
    <w:rsid w:val="009E6945"/>
    <w:rsid w:val="009E6952"/>
    <w:rsid w:val="009E6B0B"/>
    <w:rsid w:val="009E6E03"/>
    <w:rsid w:val="009F06FA"/>
    <w:rsid w:val="009F0C96"/>
    <w:rsid w:val="009F21DB"/>
    <w:rsid w:val="009F263E"/>
    <w:rsid w:val="009F38A3"/>
    <w:rsid w:val="009F4A74"/>
    <w:rsid w:val="009F5401"/>
    <w:rsid w:val="009F584F"/>
    <w:rsid w:val="009F5ADA"/>
    <w:rsid w:val="009F700F"/>
    <w:rsid w:val="009F7328"/>
    <w:rsid w:val="009F75BF"/>
    <w:rsid w:val="009F7D7D"/>
    <w:rsid w:val="009F7E79"/>
    <w:rsid w:val="00A0034A"/>
    <w:rsid w:val="00A006D6"/>
    <w:rsid w:val="00A00C23"/>
    <w:rsid w:val="00A01310"/>
    <w:rsid w:val="00A02063"/>
    <w:rsid w:val="00A026BD"/>
    <w:rsid w:val="00A03BF6"/>
    <w:rsid w:val="00A04765"/>
    <w:rsid w:val="00A04EE0"/>
    <w:rsid w:val="00A07088"/>
    <w:rsid w:val="00A07390"/>
    <w:rsid w:val="00A0747E"/>
    <w:rsid w:val="00A07FC2"/>
    <w:rsid w:val="00A10832"/>
    <w:rsid w:val="00A11231"/>
    <w:rsid w:val="00A11371"/>
    <w:rsid w:val="00A11D66"/>
    <w:rsid w:val="00A11EEA"/>
    <w:rsid w:val="00A1225E"/>
    <w:rsid w:val="00A12633"/>
    <w:rsid w:val="00A12AC5"/>
    <w:rsid w:val="00A132A4"/>
    <w:rsid w:val="00A13C8C"/>
    <w:rsid w:val="00A1506C"/>
    <w:rsid w:val="00A1562F"/>
    <w:rsid w:val="00A1566E"/>
    <w:rsid w:val="00A1654C"/>
    <w:rsid w:val="00A17AC4"/>
    <w:rsid w:val="00A2070E"/>
    <w:rsid w:val="00A21248"/>
    <w:rsid w:val="00A2162C"/>
    <w:rsid w:val="00A21703"/>
    <w:rsid w:val="00A22E81"/>
    <w:rsid w:val="00A22F57"/>
    <w:rsid w:val="00A2303B"/>
    <w:rsid w:val="00A2390A"/>
    <w:rsid w:val="00A246F6"/>
    <w:rsid w:val="00A249A6"/>
    <w:rsid w:val="00A24CED"/>
    <w:rsid w:val="00A24F91"/>
    <w:rsid w:val="00A25C23"/>
    <w:rsid w:val="00A26232"/>
    <w:rsid w:val="00A269C1"/>
    <w:rsid w:val="00A269CC"/>
    <w:rsid w:val="00A26F25"/>
    <w:rsid w:val="00A26FDF"/>
    <w:rsid w:val="00A272B2"/>
    <w:rsid w:val="00A30142"/>
    <w:rsid w:val="00A306EB"/>
    <w:rsid w:val="00A30ADC"/>
    <w:rsid w:val="00A30F78"/>
    <w:rsid w:val="00A3191F"/>
    <w:rsid w:val="00A3204D"/>
    <w:rsid w:val="00A32796"/>
    <w:rsid w:val="00A32B6E"/>
    <w:rsid w:val="00A33062"/>
    <w:rsid w:val="00A3320C"/>
    <w:rsid w:val="00A35E6C"/>
    <w:rsid w:val="00A37243"/>
    <w:rsid w:val="00A37CF8"/>
    <w:rsid w:val="00A37E55"/>
    <w:rsid w:val="00A4081C"/>
    <w:rsid w:val="00A4099F"/>
    <w:rsid w:val="00A40B59"/>
    <w:rsid w:val="00A413D9"/>
    <w:rsid w:val="00A4143F"/>
    <w:rsid w:val="00A42712"/>
    <w:rsid w:val="00A42A58"/>
    <w:rsid w:val="00A42EA7"/>
    <w:rsid w:val="00A4307B"/>
    <w:rsid w:val="00A43539"/>
    <w:rsid w:val="00A4397E"/>
    <w:rsid w:val="00A4577E"/>
    <w:rsid w:val="00A460C9"/>
    <w:rsid w:val="00A51D26"/>
    <w:rsid w:val="00A51F8A"/>
    <w:rsid w:val="00A5293C"/>
    <w:rsid w:val="00A531B4"/>
    <w:rsid w:val="00A53823"/>
    <w:rsid w:val="00A541DF"/>
    <w:rsid w:val="00A54856"/>
    <w:rsid w:val="00A54D55"/>
    <w:rsid w:val="00A55702"/>
    <w:rsid w:val="00A55CCC"/>
    <w:rsid w:val="00A56B0C"/>
    <w:rsid w:val="00A5723D"/>
    <w:rsid w:val="00A57BD7"/>
    <w:rsid w:val="00A62262"/>
    <w:rsid w:val="00A632C7"/>
    <w:rsid w:val="00A64FDA"/>
    <w:rsid w:val="00A6667B"/>
    <w:rsid w:val="00A7009E"/>
    <w:rsid w:val="00A704A3"/>
    <w:rsid w:val="00A7055A"/>
    <w:rsid w:val="00A70C03"/>
    <w:rsid w:val="00A70F8D"/>
    <w:rsid w:val="00A715EE"/>
    <w:rsid w:val="00A71907"/>
    <w:rsid w:val="00A71A63"/>
    <w:rsid w:val="00A724DD"/>
    <w:rsid w:val="00A729A7"/>
    <w:rsid w:val="00A73B20"/>
    <w:rsid w:val="00A7508B"/>
    <w:rsid w:val="00A7561C"/>
    <w:rsid w:val="00A77325"/>
    <w:rsid w:val="00A774F3"/>
    <w:rsid w:val="00A77FD3"/>
    <w:rsid w:val="00A800FC"/>
    <w:rsid w:val="00A80687"/>
    <w:rsid w:val="00A80926"/>
    <w:rsid w:val="00A80D0F"/>
    <w:rsid w:val="00A817E0"/>
    <w:rsid w:val="00A818DB"/>
    <w:rsid w:val="00A8251B"/>
    <w:rsid w:val="00A827B5"/>
    <w:rsid w:val="00A82CE8"/>
    <w:rsid w:val="00A83345"/>
    <w:rsid w:val="00A8361D"/>
    <w:rsid w:val="00A83801"/>
    <w:rsid w:val="00A84DF3"/>
    <w:rsid w:val="00A84EC5"/>
    <w:rsid w:val="00A85787"/>
    <w:rsid w:val="00A8629B"/>
    <w:rsid w:val="00A862CC"/>
    <w:rsid w:val="00A8638D"/>
    <w:rsid w:val="00A879CA"/>
    <w:rsid w:val="00A87F3B"/>
    <w:rsid w:val="00A901E8"/>
    <w:rsid w:val="00A9024A"/>
    <w:rsid w:val="00A9030E"/>
    <w:rsid w:val="00A90CE6"/>
    <w:rsid w:val="00A90D68"/>
    <w:rsid w:val="00A90E4E"/>
    <w:rsid w:val="00A91713"/>
    <w:rsid w:val="00A93237"/>
    <w:rsid w:val="00A936C7"/>
    <w:rsid w:val="00A93C82"/>
    <w:rsid w:val="00A94AD2"/>
    <w:rsid w:val="00A94C35"/>
    <w:rsid w:val="00A95DD5"/>
    <w:rsid w:val="00A95E49"/>
    <w:rsid w:val="00A96A0D"/>
    <w:rsid w:val="00A9745A"/>
    <w:rsid w:val="00AA00E6"/>
    <w:rsid w:val="00AA027D"/>
    <w:rsid w:val="00AA1691"/>
    <w:rsid w:val="00AA184B"/>
    <w:rsid w:val="00AA1E09"/>
    <w:rsid w:val="00AA20EC"/>
    <w:rsid w:val="00AA2466"/>
    <w:rsid w:val="00AA2BC3"/>
    <w:rsid w:val="00AA428B"/>
    <w:rsid w:val="00AA4EE2"/>
    <w:rsid w:val="00AA51AE"/>
    <w:rsid w:val="00AA5286"/>
    <w:rsid w:val="00AA578F"/>
    <w:rsid w:val="00AA71BC"/>
    <w:rsid w:val="00AA7465"/>
    <w:rsid w:val="00AA7EE1"/>
    <w:rsid w:val="00AB23C7"/>
    <w:rsid w:val="00AB3736"/>
    <w:rsid w:val="00AB3B45"/>
    <w:rsid w:val="00AB667A"/>
    <w:rsid w:val="00AB70F2"/>
    <w:rsid w:val="00AB7536"/>
    <w:rsid w:val="00AC0018"/>
    <w:rsid w:val="00AC0A2E"/>
    <w:rsid w:val="00AC0A90"/>
    <w:rsid w:val="00AC1462"/>
    <w:rsid w:val="00AC15A7"/>
    <w:rsid w:val="00AC1664"/>
    <w:rsid w:val="00AC16E3"/>
    <w:rsid w:val="00AC197C"/>
    <w:rsid w:val="00AC2EBC"/>
    <w:rsid w:val="00AC3AF0"/>
    <w:rsid w:val="00AC3B7E"/>
    <w:rsid w:val="00AC3E80"/>
    <w:rsid w:val="00AC420A"/>
    <w:rsid w:val="00AC4725"/>
    <w:rsid w:val="00AC4D7B"/>
    <w:rsid w:val="00AC4D91"/>
    <w:rsid w:val="00AC5760"/>
    <w:rsid w:val="00AC5887"/>
    <w:rsid w:val="00AC5B8A"/>
    <w:rsid w:val="00AC6859"/>
    <w:rsid w:val="00AC6DAD"/>
    <w:rsid w:val="00AC6FC6"/>
    <w:rsid w:val="00AC7DF3"/>
    <w:rsid w:val="00AD0A6F"/>
    <w:rsid w:val="00AD0AD9"/>
    <w:rsid w:val="00AD0FDF"/>
    <w:rsid w:val="00AD2883"/>
    <w:rsid w:val="00AD2E51"/>
    <w:rsid w:val="00AD3278"/>
    <w:rsid w:val="00AD357B"/>
    <w:rsid w:val="00AD6F53"/>
    <w:rsid w:val="00AD71B7"/>
    <w:rsid w:val="00AD7524"/>
    <w:rsid w:val="00AD7D6D"/>
    <w:rsid w:val="00AD7E6E"/>
    <w:rsid w:val="00AE08BD"/>
    <w:rsid w:val="00AE0972"/>
    <w:rsid w:val="00AE0B3E"/>
    <w:rsid w:val="00AE1366"/>
    <w:rsid w:val="00AE200D"/>
    <w:rsid w:val="00AE2313"/>
    <w:rsid w:val="00AE3603"/>
    <w:rsid w:val="00AE3B78"/>
    <w:rsid w:val="00AE4722"/>
    <w:rsid w:val="00AE5B0C"/>
    <w:rsid w:val="00AE5CB4"/>
    <w:rsid w:val="00AE5D08"/>
    <w:rsid w:val="00AE65F9"/>
    <w:rsid w:val="00AE77FF"/>
    <w:rsid w:val="00AE78F9"/>
    <w:rsid w:val="00AF10EF"/>
    <w:rsid w:val="00AF1D97"/>
    <w:rsid w:val="00AF36A8"/>
    <w:rsid w:val="00AF4240"/>
    <w:rsid w:val="00AF489D"/>
    <w:rsid w:val="00AF5A89"/>
    <w:rsid w:val="00AF5C3B"/>
    <w:rsid w:val="00AF6B4F"/>
    <w:rsid w:val="00AF6FE5"/>
    <w:rsid w:val="00AF73A7"/>
    <w:rsid w:val="00B00A0D"/>
    <w:rsid w:val="00B00FDD"/>
    <w:rsid w:val="00B0240F"/>
    <w:rsid w:val="00B02B70"/>
    <w:rsid w:val="00B02F09"/>
    <w:rsid w:val="00B02F11"/>
    <w:rsid w:val="00B036E8"/>
    <w:rsid w:val="00B03713"/>
    <w:rsid w:val="00B038F8"/>
    <w:rsid w:val="00B057F9"/>
    <w:rsid w:val="00B05F4D"/>
    <w:rsid w:val="00B0607F"/>
    <w:rsid w:val="00B06575"/>
    <w:rsid w:val="00B06B57"/>
    <w:rsid w:val="00B075CC"/>
    <w:rsid w:val="00B1074E"/>
    <w:rsid w:val="00B10AC3"/>
    <w:rsid w:val="00B10F2F"/>
    <w:rsid w:val="00B11C32"/>
    <w:rsid w:val="00B12D46"/>
    <w:rsid w:val="00B135BE"/>
    <w:rsid w:val="00B138AA"/>
    <w:rsid w:val="00B13A6B"/>
    <w:rsid w:val="00B13DD1"/>
    <w:rsid w:val="00B1412C"/>
    <w:rsid w:val="00B146DB"/>
    <w:rsid w:val="00B14DE7"/>
    <w:rsid w:val="00B15036"/>
    <w:rsid w:val="00B15D25"/>
    <w:rsid w:val="00B17512"/>
    <w:rsid w:val="00B177C8"/>
    <w:rsid w:val="00B17F73"/>
    <w:rsid w:val="00B209CD"/>
    <w:rsid w:val="00B20D83"/>
    <w:rsid w:val="00B210E6"/>
    <w:rsid w:val="00B21966"/>
    <w:rsid w:val="00B21C25"/>
    <w:rsid w:val="00B21FBC"/>
    <w:rsid w:val="00B222D6"/>
    <w:rsid w:val="00B22D96"/>
    <w:rsid w:val="00B2392E"/>
    <w:rsid w:val="00B23BE1"/>
    <w:rsid w:val="00B24228"/>
    <w:rsid w:val="00B2442D"/>
    <w:rsid w:val="00B24A38"/>
    <w:rsid w:val="00B24AB5"/>
    <w:rsid w:val="00B25004"/>
    <w:rsid w:val="00B25536"/>
    <w:rsid w:val="00B255F3"/>
    <w:rsid w:val="00B25F77"/>
    <w:rsid w:val="00B26A8E"/>
    <w:rsid w:val="00B26D1C"/>
    <w:rsid w:val="00B276D3"/>
    <w:rsid w:val="00B27D55"/>
    <w:rsid w:val="00B30621"/>
    <w:rsid w:val="00B307C2"/>
    <w:rsid w:val="00B32550"/>
    <w:rsid w:val="00B32D97"/>
    <w:rsid w:val="00B33582"/>
    <w:rsid w:val="00B33746"/>
    <w:rsid w:val="00B33BE3"/>
    <w:rsid w:val="00B33EBA"/>
    <w:rsid w:val="00B341D7"/>
    <w:rsid w:val="00B360FD"/>
    <w:rsid w:val="00B366A2"/>
    <w:rsid w:val="00B36873"/>
    <w:rsid w:val="00B36981"/>
    <w:rsid w:val="00B378C2"/>
    <w:rsid w:val="00B4046B"/>
    <w:rsid w:val="00B4049A"/>
    <w:rsid w:val="00B40DEA"/>
    <w:rsid w:val="00B4128C"/>
    <w:rsid w:val="00B41B49"/>
    <w:rsid w:val="00B41E57"/>
    <w:rsid w:val="00B4212C"/>
    <w:rsid w:val="00B43461"/>
    <w:rsid w:val="00B451E9"/>
    <w:rsid w:val="00B4531D"/>
    <w:rsid w:val="00B479F9"/>
    <w:rsid w:val="00B50258"/>
    <w:rsid w:val="00B512F4"/>
    <w:rsid w:val="00B514CF"/>
    <w:rsid w:val="00B51D06"/>
    <w:rsid w:val="00B5302D"/>
    <w:rsid w:val="00B5404B"/>
    <w:rsid w:val="00B54AC8"/>
    <w:rsid w:val="00B5503F"/>
    <w:rsid w:val="00B559B3"/>
    <w:rsid w:val="00B564C9"/>
    <w:rsid w:val="00B570EE"/>
    <w:rsid w:val="00B57FE5"/>
    <w:rsid w:val="00B60E9D"/>
    <w:rsid w:val="00B61097"/>
    <w:rsid w:val="00B615FD"/>
    <w:rsid w:val="00B62AC7"/>
    <w:rsid w:val="00B62D11"/>
    <w:rsid w:val="00B6511F"/>
    <w:rsid w:val="00B66BBE"/>
    <w:rsid w:val="00B6722D"/>
    <w:rsid w:val="00B70204"/>
    <w:rsid w:val="00B70EC2"/>
    <w:rsid w:val="00B73E61"/>
    <w:rsid w:val="00B74818"/>
    <w:rsid w:val="00B74EAA"/>
    <w:rsid w:val="00B76044"/>
    <w:rsid w:val="00B765B5"/>
    <w:rsid w:val="00B76D82"/>
    <w:rsid w:val="00B76EF3"/>
    <w:rsid w:val="00B76F1D"/>
    <w:rsid w:val="00B804CB"/>
    <w:rsid w:val="00B80810"/>
    <w:rsid w:val="00B81E99"/>
    <w:rsid w:val="00B82DE8"/>
    <w:rsid w:val="00B848E6"/>
    <w:rsid w:val="00B84B3F"/>
    <w:rsid w:val="00B84EC0"/>
    <w:rsid w:val="00B85015"/>
    <w:rsid w:val="00B85728"/>
    <w:rsid w:val="00B85790"/>
    <w:rsid w:val="00B86211"/>
    <w:rsid w:val="00B86511"/>
    <w:rsid w:val="00B867B2"/>
    <w:rsid w:val="00B90377"/>
    <w:rsid w:val="00B906E2"/>
    <w:rsid w:val="00B90EAB"/>
    <w:rsid w:val="00B9219F"/>
    <w:rsid w:val="00B92321"/>
    <w:rsid w:val="00B92F59"/>
    <w:rsid w:val="00B93503"/>
    <w:rsid w:val="00B93FA8"/>
    <w:rsid w:val="00B952A5"/>
    <w:rsid w:val="00B95C79"/>
    <w:rsid w:val="00B963C8"/>
    <w:rsid w:val="00BA0DC5"/>
    <w:rsid w:val="00BA1D79"/>
    <w:rsid w:val="00BA1ED7"/>
    <w:rsid w:val="00BA2A0B"/>
    <w:rsid w:val="00BA4323"/>
    <w:rsid w:val="00BA442E"/>
    <w:rsid w:val="00BA5B79"/>
    <w:rsid w:val="00BA70B7"/>
    <w:rsid w:val="00BA7E0B"/>
    <w:rsid w:val="00BB0AD9"/>
    <w:rsid w:val="00BB2CA5"/>
    <w:rsid w:val="00BB37A2"/>
    <w:rsid w:val="00BB42E2"/>
    <w:rsid w:val="00BB450A"/>
    <w:rsid w:val="00BB5B4A"/>
    <w:rsid w:val="00BB6C53"/>
    <w:rsid w:val="00BB70FD"/>
    <w:rsid w:val="00BC02DD"/>
    <w:rsid w:val="00BC0333"/>
    <w:rsid w:val="00BC049F"/>
    <w:rsid w:val="00BC1744"/>
    <w:rsid w:val="00BC39B9"/>
    <w:rsid w:val="00BC46CD"/>
    <w:rsid w:val="00BC4F95"/>
    <w:rsid w:val="00BC6165"/>
    <w:rsid w:val="00BC61A9"/>
    <w:rsid w:val="00BC63CA"/>
    <w:rsid w:val="00BC6535"/>
    <w:rsid w:val="00BC6FBA"/>
    <w:rsid w:val="00BC75C0"/>
    <w:rsid w:val="00BC780E"/>
    <w:rsid w:val="00BD04BA"/>
    <w:rsid w:val="00BD0A46"/>
    <w:rsid w:val="00BD12FD"/>
    <w:rsid w:val="00BD2B07"/>
    <w:rsid w:val="00BD2D14"/>
    <w:rsid w:val="00BD2D2E"/>
    <w:rsid w:val="00BD4526"/>
    <w:rsid w:val="00BD454E"/>
    <w:rsid w:val="00BD526A"/>
    <w:rsid w:val="00BD59A5"/>
    <w:rsid w:val="00BD6CCF"/>
    <w:rsid w:val="00BD78BA"/>
    <w:rsid w:val="00BD7E50"/>
    <w:rsid w:val="00BD7E83"/>
    <w:rsid w:val="00BE1180"/>
    <w:rsid w:val="00BE1276"/>
    <w:rsid w:val="00BE1671"/>
    <w:rsid w:val="00BE178C"/>
    <w:rsid w:val="00BE1858"/>
    <w:rsid w:val="00BE1C77"/>
    <w:rsid w:val="00BE1C98"/>
    <w:rsid w:val="00BE269B"/>
    <w:rsid w:val="00BE2D5A"/>
    <w:rsid w:val="00BE3D2B"/>
    <w:rsid w:val="00BE4156"/>
    <w:rsid w:val="00BE41C2"/>
    <w:rsid w:val="00BE5164"/>
    <w:rsid w:val="00BE57B0"/>
    <w:rsid w:val="00BE5AA5"/>
    <w:rsid w:val="00BE5E90"/>
    <w:rsid w:val="00BE6608"/>
    <w:rsid w:val="00BE6E73"/>
    <w:rsid w:val="00BE768F"/>
    <w:rsid w:val="00BF1D20"/>
    <w:rsid w:val="00BF2F16"/>
    <w:rsid w:val="00BF3336"/>
    <w:rsid w:val="00BF33B5"/>
    <w:rsid w:val="00BF3CC7"/>
    <w:rsid w:val="00BF4D1A"/>
    <w:rsid w:val="00BF504F"/>
    <w:rsid w:val="00BF5723"/>
    <w:rsid w:val="00BF5A96"/>
    <w:rsid w:val="00BF6E86"/>
    <w:rsid w:val="00BF72D5"/>
    <w:rsid w:val="00BF7DC9"/>
    <w:rsid w:val="00C0152A"/>
    <w:rsid w:val="00C02837"/>
    <w:rsid w:val="00C030D9"/>
    <w:rsid w:val="00C03193"/>
    <w:rsid w:val="00C037B8"/>
    <w:rsid w:val="00C03B9B"/>
    <w:rsid w:val="00C045DB"/>
    <w:rsid w:val="00C04860"/>
    <w:rsid w:val="00C04914"/>
    <w:rsid w:val="00C04DF6"/>
    <w:rsid w:val="00C054BA"/>
    <w:rsid w:val="00C0635A"/>
    <w:rsid w:val="00C07E54"/>
    <w:rsid w:val="00C1024D"/>
    <w:rsid w:val="00C1074A"/>
    <w:rsid w:val="00C117FC"/>
    <w:rsid w:val="00C11A95"/>
    <w:rsid w:val="00C12808"/>
    <w:rsid w:val="00C12814"/>
    <w:rsid w:val="00C13525"/>
    <w:rsid w:val="00C14341"/>
    <w:rsid w:val="00C1594D"/>
    <w:rsid w:val="00C15988"/>
    <w:rsid w:val="00C166B2"/>
    <w:rsid w:val="00C173B2"/>
    <w:rsid w:val="00C174EE"/>
    <w:rsid w:val="00C17E66"/>
    <w:rsid w:val="00C20585"/>
    <w:rsid w:val="00C20998"/>
    <w:rsid w:val="00C20EF0"/>
    <w:rsid w:val="00C219E8"/>
    <w:rsid w:val="00C22A5F"/>
    <w:rsid w:val="00C231FF"/>
    <w:rsid w:val="00C233D2"/>
    <w:rsid w:val="00C23B77"/>
    <w:rsid w:val="00C23C0F"/>
    <w:rsid w:val="00C24B93"/>
    <w:rsid w:val="00C25DAD"/>
    <w:rsid w:val="00C260AC"/>
    <w:rsid w:val="00C26EDA"/>
    <w:rsid w:val="00C27CDE"/>
    <w:rsid w:val="00C32199"/>
    <w:rsid w:val="00C32B0F"/>
    <w:rsid w:val="00C33532"/>
    <w:rsid w:val="00C33755"/>
    <w:rsid w:val="00C34B39"/>
    <w:rsid w:val="00C35718"/>
    <w:rsid w:val="00C364CA"/>
    <w:rsid w:val="00C36CFD"/>
    <w:rsid w:val="00C36D12"/>
    <w:rsid w:val="00C371A4"/>
    <w:rsid w:val="00C37892"/>
    <w:rsid w:val="00C40013"/>
    <w:rsid w:val="00C401DB"/>
    <w:rsid w:val="00C40EDE"/>
    <w:rsid w:val="00C410AB"/>
    <w:rsid w:val="00C416BE"/>
    <w:rsid w:val="00C41DF8"/>
    <w:rsid w:val="00C42802"/>
    <w:rsid w:val="00C42C0B"/>
    <w:rsid w:val="00C43C1D"/>
    <w:rsid w:val="00C4412D"/>
    <w:rsid w:val="00C44791"/>
    <w:rsid w:val="00C44CCC"/>
    <w:rsid w:val="00C4544A"/>
    <w:rsid w:val="00C462EF"/>
    <w:rsid w:val="00C469FE"/>
    <w:rsid w:val="00C501AB"/>
    <w:rsid w:val="00C50F30"/>
    <w:rsid w:val="00C51434"/>
    <w:rsid w:val="00C528F0"/>
    <w:rsid w:val="00C5292D"/>
    <w:rsid w:val="00C52DB7"/>
    <w:rsid w:val="00C53662"/>
    <w:rsid w:val="00C5387B"/>
    <w:rsid w:val="00C539E5"/>
    <w:rsid w:val="00C539F7"/>
    <w:rsid w:val="00C53BB2"/>
    <w:rsid w:val="00C53EE6"/>
    <w:rsid w:val="00C544D6"/>
    <w:rsid w:val="00C55924"/>
    <w:rsid w:val="00C568FF"/>
    <w:rsid w:val="00C56A34"/>
    <w:rsid w:val="00C56A6F"/>
    <w:rsid w:val="00C56A7A"/>
    <w:rsid w:val="00C56F6A"/>
    <w:rsid w:val="00C57859"/>
    <w:rsid w:val="00C57A83"/>
    <w:rsid w:val="00C605DB"/>
    <w:rsid w:val="00C60617"/>
    <w:rsid w:val="00C60FEB"/>
    <w:rsid w:val="00C617E1"/>
    <w:rsid w:val="00C621CB"/>
    <w:rsid w:val="00C627AC"/>
    <w:rsid w:val="00C6368C"/>
    <w:rsid w:val="00C63843"/>
    <w:rsid w:val="00C63DF8"/>
    <w:rsid w:val="00C644B6"/>
    <w:rsid w:val="00C64818"/>
    <w:rsid w:val="00C64C94"/>
    <w:rsid w:val="00C65055"/>
    <w:rsid w:val="00C656C8"/>
    <w:rsid w:val="00C65C5A"/>
    <w:rsid w:val="00C65EF6"/>
    <w:rsid w:val="00C66B27"/>
    <w:rsid w:val="00C66BB4"/>
    <w:rsid w:val="00C678FF"/>
    <w:rsid w:val="00C70973"/>
    <w:rsid w:val="00C716F7"/>
    <w:rsid w:val="00C71758"/>
    <w:rsid w:val="00C717EB"/>
    <w:rsid w:val="00C71AD5"/>
    <w:rsid w:val="00C726AD"/>
    <w:rsid w:val="00C72F01"/>
    <w:rsid w:val="00C73288"/>
    <w:rsid w:val="00C74613"/>
    <w:rsid w:val="00C74DCC"/>
    <w:rsid w:val="00C75D7A"/>
    <w:rsid w:val="00C764AE"/>
    <w:rsid w:val="00C765C0"/>
    <w:rsid w:val="00C77084"/>
    <w:rsid w:val="00C77B06"/>
    <w:rsid w:val="00C80ABD"/>
    <w:rsid w:val="00C81F74"/>
    <w:rsid w:val="00C82A4E"/>
    <w:rsid w:val="00C83D57"/>
    <w:rsid w:val="00C83F5E"/>
    <w:rsid w:val="00C84A73"/>
    <w:rsid w:val="00C85DD4"/>
    <w:rsid w:val="00C869E0"/>
    <w:rsid w:val="00C87381"/>
    <w:rsid w:val="00C87769"/>
    <w:rsid w:val="00C8791C"/>
    <w:rsid w:val="00C87ACF"/>
    <w:rsid w:val="00C9030B"/>
    <w:rsid w:val="00C90FF3"/>
    <w:rsid w:val="00C91F5F"/>
    <w:rsid w:val="00C92D44"/>
    <w:rsid w:val="00C92ECC"/>
    <w:rsid w:val="00C9303C"/>
    <w:rsid w:val="00C938B1"/>
    <w:rsid w:val="00C93FA0"/>
    <w:rsid w:val="00C94338"/>
    <w:rsid w:val="00C94725"/>
    <w:rsid w:val="00C94ADA"/>
    <w:rsid w:val="00C94DF6"/>
    <w:rsid w:val="00C95C67"/>
    <w:rsid w:val="00C96336"/>
    <w:rsid w:val="00C96D0D"/>
    <w:rsid w:val="00C96D71"/>
    <w:rsid w:val="00C96DAF"/>
    <w:rsid w:val="00CA03F0"/>
    <w:rsid w:val="00CA0495"/>
    <w:rsid w:val="00CA1029"/>
    <w:rsid w:val="00CA1FEF"/>
    <w:rsid w:val="00CA21D2"/>
    <w:rsid w:val="00CA26A0"/>
    <w:rsid w:val="00CA33E1"/>
    <w:rsid w:val="00CA47A0"/>
    <w:rsid w:val="00CA48B5"/>
    <w:rsid w:val="00CA4ED7"/>
    <w:rsid w:val="00CA51F0"/>
    <w:rsid w:val="00CA6106"/>
    <w:rsid w:val="00CA745C"/>
    <w:rsid w:val="00CA7F4A"/>
    <w:rsid w:val="00CB125B"/>
    <w:rsid w:val="00CB19D0"/>
    <w:rsid w:val="00CB1E91"/>
    <w:rsid w:val="00CB2001"/>
    <w:rsid w:val="00CB39D7"/>
    <w:rsid w:val="00CB3AD5"/>
    <w:rsid w:val="00CB3BEB"/>
    <w:rsid w:val="00CB3D4A"/>
    <w:rsid w:val="00CB4262"/>
    <w:rsid w:val="00CB4C31"/>
    <w:rsid w:val="00CB501E"/>
    <w:rsid w:val="00CB5504"/>
    <w:rsid w:val="00CB5657"/>
    <w:rsid w:val="00CB618E"/>
    <w:rsid w:val="00CB6752"/>
    <w:rsid w:val="00CB69CE"/>
    <w:rsid w:val="00CB7173"/>
    <w:rsid w:val="00CB72C2"/>
    <w:rsid w:val="00CB74F2"/>
    <w:rsid w:val="00CC29F2"/>
    <w:rsid w:val="00CC2A22"/>
    <w:rsid w:val="00CC300C"/>
    <w:rsid w:val="00CC3321"/>
    <w:rsid w:val="00CC4037"/>
    <w:rsid w:val="00CC40A5"/>
    <w:rsid w:val="00CC4C59"/>
    <w:rsid w:val="00CC522E"/>
    <w:rsid w:val="00CC6A4B"/>
    <w:rsid w:val="00CC6B38"/>
    <w:rsid w:val="00CC6C10"/>
    <w:rsid w:val="00CC70E6"/>
    <w:rsid w:val="00CC7684"/>
    <w:rsid w:val="00CC7CE8"/>
    <w:rsid w:val="00CD1179"/>
    <w:rsid w:val="00CD15F5"/>
    <w:rsid w:val="00CD2645"/>
    <w:rsid w:val="00CD26AC"/>
    <w:rsid w:val="00CD3108"/>
    <w:rsid w:val="00CD31DC"/>
    <w:rsid w:val="00CD3EDC"/>
    <w:rsid w:val="00CD4B6D"/>
    <w:rsid w:val="00CD676D"/>
    <w:rsid w:val="00CE23BB"/>
    <w:rsid w:val="00CE28F0"/>
    <w:rsid w:val="00CE3291"/>
    <w:rsid w:val="00CE36D8"/>
    <w:rsid w:val="00CE46A6"/>
    <w:rsid w:val="00CE574E"/>
    <w:rsid w:val="00CE60E4"/>
    <w:rsid w:val="00CE612F"/>
    <w:rsid w:val="00CE6450"/>
    <w:rsid w:val="00CE6AE3"/>
    <w:rsid w:val="00CE6B6F"/>
    <w:rsid w:val="00CE71FF"/>
    <w:rsid w:val="00CE7889"/>
    <w:rsid w:val="00CF1682"/>
    <w:rsid w:val="00CF1FB1"/>
    <w:rsid w:val="00CF2BBD"/>
    <w:rsid w:val="00CF2D5D"/>
    <w:rsid w:val="00CF3039"/>
    <w:rsid w:val="00CF30B5"/>
    <w:rsid w:val="00CF3A06"/>
    <w:rsid w:val="00CF48D1"/>
    <w:rsid w:val="00CF5DE2"/>
    <w:rsid w:val="00CF6029"/>
    <w:rsid w:val="00CF62B3"/>
    <w:rsid w:val="00CF6F85"/>
    <w:rsid w:val="00D009E1"/>
    <w:rsid w:val="00D02387"/>
    <w:rsid w:val="00D0239F"/>
    <w:rsid w:val="00D0247A"/>
    <w:rsid w:val="00D027D2"/>
    <w:rsid w:val="00D02CB2"/>
    <w:rsid w:val="00D02DB5"/>
    <w:rsid w:val="00D0300C"/>
    <w:rsid w:val="00D03B2B"/>
    <w:rsid w:val="00D03B2D"/>
    <w:rsid w:val="00D040B8"/>
    <w:rsid w:val="00D04E29"/>
    <w:rsid w:val="00D04FAA"/>
    <w:rsid w:val="00D05CA6"/>
    <w:rsid w:val="00D069CE"/>
    <w:rsid w:val="00D06A20"/>
    <w:rsid w:val="00D11D0C"/>
    <w:rsid w:val="00D13187"/>
    <w:rsid w:val="00D14055"/>
    <w:rsid w:val="00D1429C"/>
    <w:rsid w:val="00D152E0"/>
    <w:rsid w:val="00D15556"/>
    <w:rsid w:val="00D158F2"/>
    <w:rsid w:val="00D15F59"/>
    <w:rsid w:val="00D16141"/>
    <w:rsid w:val="00D16365"/>
    <w:rsid w:val="00D16565"/>
    <w:rsid w:val="00D16851"/>
    <w:rsid w:val="00D237BE"/>
    <w:rsid w:val="00D24614"/>
    <w:rsid w:val="00D24632"/>
    <w:rsid w:val="00D2782F"/>
    <w:rsid w:val="00D27DD7"/>
    <w:rsid w:val="00D27F74"/>
    <w:rsid w:val="00D30235"/>
    <w:rsid w:val="00D30C23"/>
    <w:rsid w:val="00D31758"/>
    <w:rsid w:val="00D317DB"/>
    <w:rsid w:val="00D318DD"/>
    <w:rsid w:val="00D3286A"/>
    <w:rsid w:val="00D3397F"/>
    <w:rsid w:val="00D34606"/>
    <w:rsid w:val="00D35195"/>
    <w:rsid w:val="00D36283"/>
    <w:rsid w:val="00D3663E"/>
    <w:rsid w:val="00D37C4F"/>
    <w:rsid w:val="00D406F7"/>
    <w:rsid w:val="00D40896"/>
    <w:rsid w:val="00D414E0"/>
    <w:rsid w:val="00D41DF0"/>
    <w:rsid w:val="00D41E85"/>
    <w:rsid w:val="00D4224C"/>
    <w:rsid w:val="00D42C0F"/>
    <w:rsid w:val="00D430AA"/>
    <w:rsid w:val="00D43410"/>
    <w:rsid w:val="00D43970"/>
    <w:rsid w:val="00D43CD7"/>
    <w:rsid w:val="00D453B8"/>
    <w:rsid w:val="00D46DB5"/>
    <w:rsid w:val="00D475A6"/>
    <w:rsid w:val="00D50684"/>
    <w:rsid w:val="00D509C5"/>
    <w:rsid w:val="00D5290B"/>
    <w:rsid w:val="00D537B3"/>
    <w:rsid w:val="00D53A72"/>
    <w:rsid w:val="00D53B91"/>
    <w:rsid w:val="00D54CBD"/>
    <w:rsid w:val="00D55F14"/>
    <w:rsid w:val="00D56433"/>
    <w:rsid w:val="00D56785"/>
    <w:rsid w:val="00D56A63"/>
    <w:rsid w:val="00D579CE"/>
    <w:rsid w:val="00D57A6E"/>
    <w:rsid w:val="00D57AFC"/>
    <w:rsid w:val="00D6093A"/>
    <w:rsid w:val="00D61B1B"/>
    <w:rsid w:val="00D62092"/>
    <w:rsid w:val="00D65CD6"/>
    <w:rsid w:val="00D66EF2"/>
    <w:rsid w:val="00D66FE5"/>
    <w:rsid w:val="00D70104"/>
    <w:rsid w:val="00D70155"/>
    <w:rsid w:val="00D7048D"/>
    <w:rsid w:val="00D71090"/>
    <w:rsid w:val="00D7329A"/>
    <w:rsid w:val="00D735E5"/>
    <w:rsid w:val="00D737E7"/>
    <w:rsid w:val="00D75B6A"/>
    <w:rsid w:val="00D7615D"/>
    <w:rsid w:val="00D76CFC"/>
    <w:rsid w:val="00D76ED4"/>
    <w:rsid w:val="00D771C6"/>
    <w:rsid w:val="00D776BB"/>
    <w:rsid w:val="00D77980"/>
    <w:rsid w:val="00D816DF"/>
    <w:rsid w:val="00D81CD2"/>
    <w:rsid w:val="00D824A8"/>
    <w:rsid w:val="00D82975"/>
    <w:rsid w:val="00D83AAE"/>
    <w:rsid w:val="00D85074"/>
    <w:rsid w:val="00D8522D"/>
    <w:rsid w:val="00D854E9"/>
    <w:rsid w:val="00D85C9D"/>
    <w:rsid w:val="00D86000"/>
    <w:rsid w:val="00D862E0"/>
    <w:rsid w:val="00D86A3A"/>
    <w:rsid w:val="00D87217"/>
    <w:rsid w:val="00D87C33"/>
    <w:rsid w:val="00D87EFB"/>
    <w:rsid w:val="00D900F9"/>
    <w:rsid w:val="00D90FDE"/>
    <w:rsid w:val="00D91007"/>
    <w:rsid w:val="00D91066"/>
    <w:rsid w:val="00D92687"/>
    <w:rsid w:val="00D94F2E"/>
    <w:rsid w:val="00D95198"/>
    <w:rsid w:val="00D955F7"/>
    <w:rsid w:val="00D95984"/>
    <w:rsid w:val="00D96681"/>
    <w:rsid w:val="00D96A6C"/>
    <w:rsid w:val="00D970D7"/>
    <w:rsid w:val="00D97A92"/>
    <w:rsid w:val="00DA0351"/>
    <w:rsid w:val="00DA086F"/>
    <w:rsid w:val="00DA1955"/>
    <w:rsid w:val="00DA1A71"/>
    <w:rsid w:val="00DA1D2D"/>
    <w:rsid w:val="00DA3406"/>
    <w:rsid w:val="00DA3B31"/>
    <w:rsid w:val="00DA43EA"/>
    <w:rsid w:val="00DA49F5"/>
    <w:rsid w:val="00DA5DC2"/>
    <w:rsid w:val="00DA6C91"/>
    <w:rsid w:val="00DA6EE9"/>
    <w:rsid w:val="00DA7652"/>
    <w:rsid w:val="00DA7A73"/>
    <w:rsid w:val="00DA7E44"/>
    <w:rsid w:val="00DA7ECC"/>
    <w:rsid w:val="00DB0BD7"/>
    <w:rsid w:val="00DB1B52"/>
    <w:rsid w:val="00DB1C33"/>
    <w:rsid w:val="00DB27A8"/>
    <w:rsid w:val="00DB2872"/>
    <w:rsid w:val="00DB3117"/>
    <w:rsid w:val="00DB31E2"/>
    <w:rsid w:val="00DB3F60"/>
    <w:rsid w:val="00DB4AAD"/>
    <w:rsid w:val="00DB53E2"/>
    <w:rsid w:val="00DB5852"/>
    <w:rsid w:val="00DB5F9A"/>
    <w:rsid w:val="00DB61EF"/>
    <w:rsid w:val="00DB69C8"/>
    <w:rsid w:val="00DB74AA"/>
    <w:rsid w:val="00DB7C07"/>
    <w:rsid w:val="00DC0C9A"/>
    <w:rsid w:val="00DC0F06"/>
    <w:rsid w:val="00DC102A"/>
    <w:rsid w:val="00DC10B0"/>
    <w:rsid w:val="00DC148E"/>
    <w:rsid w:val="00DC23D9"/>
    <w:rsid w:val="00DC276C"/>
    <w:rsid w:val="00DC2A36"/>
    <w:rsid w:val="00DC3D9A"/>
    <w:rsid w:val="00DC4D0C"/>
    <w:rsid w:val="00DC57D7"/>
    <w:rsid w:val="00DC61D3"/>
    <w:rsid w:val="00DC61E1"/>
    <w:rsid w:val="00DC65F4"/>
    <w:rsid w:val="00DC71DB"/>
    <w:rsid w:val="00DC734B"/>
    <w:rsid w:val="00DC7547"/>
    <w:rsid w:val="00DC7839"/>
    <w:rsid w:val="00DD0960"/>
    <w:rsid w:val="00DD0CEE"/>
    <w:rsid w:val="00DD10AA"/>
    <w:rsid w:val="00DD1C2E"/>
    <w:rsid w:val="00DD33E6"/>
    <w:rsid w:val="00DD3571"/>
    <w:rsid w:val="00DD366F"/>
    <w:rsid w:val="00DD367F"/>
    <w:rsid w:val="00DD3937"/>
    <w:rsid w:val="00DD3E10"/>
    <w:rsid w:val="00DD41C6"/>
    <w:rsid w:val="00DD4504"/>
    <w:rsid w:val="00DD4BB1"/>
    <w:rsid w:val="00DD50D0"/>
    <w:rsid w:val="00DD5412"/>
    <w:rsid w:val="00DD68A3"/>
    <w:rsid w:val="00DD6EFF"/>
    <w:rsid w:val="00DE0718"/>
    <w:rsid w:val="00DE07AF"/>
    <w:rsid w:val="00DE0917"/>
    <w:rsid w:val="00DE0A82"/>
    <w:rsid w:val="00DE1069"/>
    <w:rsid w:val="00DE1689"/>
    <w:rsid w:val="00DE1C36"/>
    <w:rsid w:val="00DE1DFC"/>
    <w:rsid w:val="00DE385F"/>
    <w:rsid w:val="00DE53A5"/>
    <w:rsid w:val="00DE53F5"/>
    <w:rsid w:val="00DE590D"/>
    <w:rsid w:val="00DE5A68"/>
    <w:rsid w:val="00DE5ED4"/>
    <w:rsid w:val="00DE5EE1"/>
    <w:rsid w:val="00DE5FF8"/>
    <w:rsid w:val="00DE7ACD"/>
    <w:rsid w:val="00DF1202"/>
    <w:rsid w:val="00DF1203"/>
    <w:rsid w:val="00DF2466"/>
    <w:rsid w:val="00DF2778"/>
    <w:rsid w:val="00DF28C7"/>
    <w:rsid w:val="00DF2CA9"/>
    <w:rsid w:val="00DF30AA"/>
    <w:rsid w:val="00DF335E"/>
    <w:rsid w:val="00DF4C38"/>
    <w:rsid w:val="00DF6041"/>
    <w:rsid w:val="00DF6238"/>
    <w:rsid w:val="00DF6405"/>
    <w:rsid w:val="00DF6AB4"/>
    <w:rsid w:val="00DF6C20"/>
    <w:rsid w:val="00E00753"/>
    <w:rsid w:val="00E0086E"/>
    <w:rsid w:val="00E008B1"/>
    <w:rsid w:val="00E01520"/>
    <w:rsid w:val="00E01945"/>
    <w:rsid w:val="00E02206"/>
    <w:rsid w:val="00E03FFE"/>
    <w:rsid w:val="00E042B9"/>
    <w:rsid w:val="00E04832"/>
    <w:rsid w:val="00E050EF"/>
    <w:rsid w:val="00E05A29"/>
    <w:rsid w:val="00E06E1C"/>
    <w:rsid w:val="00E06F7A"/>
    <w:rsid w:val="00E072CB"/>
    <w:rsid w:val="00E07E5C"/>
    <w:rsid w:val="00E10001"/>
    <w:rsid w:val="00E1004F"/>
    <w:rsid w:val="00E11B3E"/>
    <w:rsid w:val="00E11E56"/>
    <w:rsid w:val="00E130D0"/>
    <w:rsid w:val="00E13585"/>
    <w:rsid w:val="00E13BBF"/>
    <w:rsid w:val="00E14547"/>
    <w:rsid w:val="00E14DBB"/>
    <w:rsid w:val="00E150D0"/>
    <w:rsid w:val="00E15C81"/>
    <w:rsid w:val="00E15C9F"/>
    <w:rsid w:val="00E15F1C"/>
    <w:rsid w:val="00E162EA"/>
    <w:rsid w:val="00E16B4B"/>
    <w:rsid w:val="00E16C7F"/>
    <w:rsid w:val="00E20036"/>
    <w:rsid w:val="00E206DC"/>
    <w:rsid w:val="00E20F14"/>
    <w:rsid w:val="00E211CC"/>
    <w:rsid w:val="00E215E4"/>
    <w:rsid w:val="00E21648"/>
    <w:rsid w:val="00E216F8"/>
    <w:rsid w:val="00E21A91"/>
    <w:rsid w:val="00E225D6"/>
    <w:rsid w:val="00E244F3"/>
    <w:rsid w:val="00E24AB6"/>
    <w:rsid w:val="00E25052"/>
    <w:rsid w:val="00E25F17"/>
    <w:rsid w:val="00E25FDA"/>
    <w:rsid w:val="00E260A3"/>
    <w:rsid w:val="00E279E6"/>
    <w:rsid w:val="00E27B00"/>
    <w:rsid w:val="00E305F5"/>
    <w:rsid w:val="00E30AB5"/>
    <w:rsid w:val="00E30F21"/>
    <w:rsid w:val="00E31C6D"/>
    <w:rsid w:val="00E320C3"/>
    <w:rsid w:val="00E32A78"/>
    <w:rsid w:val="00E32F53"/>
    <w:rsid w:val="00E32F81"/>
    <w:rsid w:val="00E33851"/>
    <w:rsid w:val="00E33B04"/>
    <w:rsid w:val="00E3432A"/>
    <w:rsid w:val="00E34E3F"/>
    <w:rsid w:val="00E3513C"/>
    <w:rsid w:val="00E359D8"/>
    <w:rsid w:val="00E403B0"/>
    <w:rsid w:val="00E4142F"/>
    <w:rsid w:val="00E4153D"/>
    <w:rsid w:val="00E416A8"/>
    <w:rsid w:val="00E4368D"/>
    <w:rsid w:val="00E43AD7"/>
    <w:rsid w:val="00E43BCA"/>
    <w:rsid w:val="00E43EF6"/>
    <w:rsid w:val="00E44839"/>
    <w:rsid w:val="00E44A4E"/>
    <w:rsid w:val="00E44B09"/>
    <w:rsid w:val="00E4527A"/>
    <w:rsid w:val="00E45F67"/>
    <w:rsid w:val="00E46746"/>
    <w:rsid w:val="00E469ED"/>
    <w:rsid w:val="00E472FD"/>
    <w:rsid w:val="00E5024C"/>
    <w:rsid w:val="00E512A7"/>
    <w:rsid w:val="00E51643"/>
    <w:rsid w:val="00E51E8A"/>
    <w:rsid w:val="00E52692"/>
    <w:rsid w:val="00E53309"/>
    <w:rsid w:val="00E549BC"/>
    <w:rsid w:val="00E558C5"/>
    <w:rsid w:val="00E56343"/>
    <w:rsid w:val="00E56EA1"/>
    <w:rsid w:val="00E56EC3"/>
    <w:rsid w:val="00E6018B"/>
    <w:rsid w:val="00E605A2"/>
    <w:rsid w:val="00E6061E"/>
    <w:rsid w:val="00E60DDC"/>
    <w:rsid w:val="00E612E6"/>
    <w:rsid w:val="00E62CFE"/>
    <w:rsid w:val="00E62EFB"/>
    <w:rsid w:val="00E63F42"/>
    <w:rsid w:val="00E643F6"/>
    <w:rsid w:val="00E647CD"/>
    <w:rsid w:val="00E65A1B"/>
    <w:rsid w:val="00E6663B"/>
    <w:rsid w:val="00E667AF"/>
    <w:rsid w:val="00E67A72"/>
    <w:rsid w:val="00E708FB"/>
    <w:rsid w:val="00E70B5C"/>
    <w:rsid w:val="00E71885"/>
    <w:rsid w:val="00E718E3"/>
    <w:rsid w:val="00E72844"/>
    <w:rsid w:val="00E728F3"/>
    <w:rsid w:val="00E72C46"/>
    <w:rsid w:val="00E731A3"/>
    <w:rsid w:val="00E7342D"/>
    <w:rsid w:val="00E75947"/>
    <w:rsid w:val="00E75B92"/>
    <w:rsid w:val="00E76132"/>
    <w:rsid w:val="00E763B3"/>
    <w:rsid w:val="00E7641D"/>
    <w:rsid w:val="00E80639"/>
    <w:rsid w:val="00E806BC"/>
    <w:rsid w:val="00E80E37"/>
    <w:rsid w:val="00E81846"/>
    <w:rsid w:val="00E8214F"/>
    <w:rsid w:val="00E827CB"/>
    <w:rsid w:val="00E82EE2"/>
    <w:rsid w:val="00E83B56"/>
    <w:rsid w:val="00E83C5D"/>
    <w:rsid w:val="00E84A4D"/>
    <w:rsid w:val="00E84D3A"/>
    <w:rsid w:val="00E85401"/>
    <w:rsid w:val="00E86C4F"/>
    <w:rsid w:val="00E86DCD"/>
    <w:rsid w:val="00E87AF2"/>
    <w:rsid w:val="00E90409"/>
    <w:rsid w:val="00E9070B"/>
    <w:rsid w:val="00E9085D"/>
    <w:rsid w:val="00E90B23"/>
    <w:rsid w:val="00E9162D"/>
    <w:rsid w:val="00E91F93"/>
    <w:rsid w:val="00E94574"/>
    <w:rsid w:val="00E94DF0"/>
    <w:rsid w:val="00E963B3"/>
    <w:rsid w:val="00E964F7"/>
    <w:rsid w:val="00E968A9"/>
    <w:rsid w:val="00E96C8A"/>
    <w:rsid w:val="00EA00DB"/>
    <w:rsid w:val="00EA09D7"/>
    <w:rsid w:val="00EA1879"/>
    <w:rsid w:val="00EA22BA"/>
    <w:rsid w:val="00EA263F"/>
    <w:rsid w:val="00EA2954"/>
    <w:rsid w:val="00EA3349"/>
    <w:rsid w:val="00EA5F51"/>
    <w:rsid w:val="00EA618F"/>
    <w:rsid w:val="00EA6450"/>
    <w:rsid w:val="00EA6688"/>
    <w:rsid w:val="00EA689B"/>
    <w:rsid w:val="00EA6E67"/>
    <w:rsid w:val="00EA7980"/>
    <w:rsid w:val="00EB2115"/>
    <w:rsid w:val="00EB3769"/>
    <w:rsid w:val="00EB3A92"/>
    <w:rsid w:val="00EB3D72"/>
    <w:rsid w:val="00EB3DF3"/>
    <w:rsid w:val="00EB478B"/>
    <w:rsid w:val="00EB4888"/>
    <w:rsid w:val="00EB4D91"/>
    <w:rsid w:val="00EB5BED"/>
    <w:rsid w:val="00EB6334"/>
    <w:rsid w:val="00EB664A"/>
    <w:rsid w:val="00EB6908"/>
    <w:rsid w:val="00EB69F8"/>
    <w:rsid w:val="00EB7109"/>
    <w:rsid w:val="00EC0372"/>
    <w:rsid w:val="00EC0C19"/>
    <w:rsid w:val="00EC130F"/>
    <w:rsid w:val="00EC1D6F"/>
    <w:rsid w:val="00EC250E"/>
    <w:rsid w:val="00EC3971"/>
    <w:rsid w:val="00EC48AC"/>
    <w:rsid w:val="00EC4C1D"/>
    <w:rsid w:val="00EC55A4"/>
    <w:rsid w:val="00EC5E6D"/>
    <w:rsid w:val="00EC5F91"/>
    <w:rsid w:val="00EC6E5E"/>
    <w:rsid w:val="00EC76BE"/>
    <w:rsid w:val="00ED05A9"/>
    <w:rsid w:val="00ED0ABC"/>
    <w:rsid w:val="00ED10F5"/>
    <w:rsid w:val="00ED1321"/>
    <w:rsid w:val="00ED132E"/>
    <w:rsid w:val="00ED285F"/>
    <w:rsid w:val="00ED2BC8"/>
    <w:rsid w:val="00ED4D79"/>
    <w:rsid w:val="00ED5661"/>
    <w:rsid w:val="00ED575D"/>
    <w:rsid w:val="00ED787C"/>
    <w:rsid w:val="00EE0133"/>
    <w:rsid w:val="00EE0373"/>
    <w:rsid w:val="00EE1D60"/>
    <w:rsid w:val="00EE23B2"/>
    <w:rsid w:val="00EE27FA"/>
    <w:rsid w:val="00EE310C"/>
    <w:rsid w:val="00EE3A0C"/>
    <w:rsid w:val="00EE3BD8"/>
    <w:rsid w:val="00EE3C8D"/>
    <w:rsid w:val="00EE3E20"/>
    <w:rsid w:val="00EE5428"/>
    <w:rsid w:val="00EE56D9"/>
    <w:rsid w:val="00EE6021"/>
    <w:rsid w:val="00EE6066"/>
    <w:rsid w:val="00EE65EA"/>
    <w:rsid w:val="00EE75CA"/>
    <w:rsid w:val="00EF00C7"/>
    <w:rsid w:val="00EF146B"/>
    <w:rsid w:val="00EF1C23"/>
    <w:rsid w:val="00EF1F54"/>
    <w:rsid w:val="00EF24B0"/>
    <w:rsid w:val="00EF2FB0"/>
    <w:rsid w:val="00EF3208"/>
    <w:rsid w:val="00EF3B27"/>
    <w:rsid w:val="00EF43E5"/>
    <w:rsid w:val="00EF526A"/>
    <w:rsid w:val="00EF55A5"/>
    <w:rsid w:val="00EF612F"/>
    <w:rsid w:val="00EF6EF2"/>
    <w:rsid w:val="00EF701C"/>
    <w:rsid w:val="00F00412"/>
    <w:rsid w:val="00F00B22"/>
    <w:rsid w:val="00F00B8F"/>
    <w:rsid w:val="00F01990"/>
    <w:rsid w:val="00F021E3"/>
    <w:rsid w:val="00F0384E"/>
    <w:rsid w:val="00F04BAB"/>
    <w:rsid w:val="00F04CC3"/>
    <w:rsid w:val="00F063E9"/>
    <w:rsid w:val="00F068CA"/>
    <w:rsid w:val="00F06AA7"/>
    <w:rsid w:val="00F1027D"/>
    <w:rsid w:val="00F106A3"/>
    <w:rsid w:val="00F11687"/>
    <w:rsid w:val="00F117C1"/>
    <w:rsid w:val="00F11CEF"/>
    <w:rsid w:val="00F11EB5"/>
    <w:rsid w:val="00F1316F"/>
    <w:rsid w:val="00F132D1"/>
    <w:rsid w:val="00F1353A"/>
    <w:rsid w:val="00F14047"/>
    <w:rsid w:val="00F144CF"/>
    <w:rsid w:val="00F14AFB"/>
    <w:rsid w:val="00F161F8"/>
    <w:rsid w:val="00F1775F"/>
    <w:rsid w:val="00F17A16"/>
    <w:rsid w:val="00F2009A"/>
    <w:rsid w:val="00F2036C"/>
    <w:rsid w:val="00F20580"/>
    <w:rsid w:val="00F21DBF"/>
    <w:rsid w:val="00F21FFA"/>
    <w:rsid w:val="00F2205A"/>
    <w:rsid w:val="00F2239C"/>
    <w:rsid w:val="00F22F9B"/>
    <w:rsid w:val="00F23439"/>
    <w:rsid w:val="00F2386E"/>
    <w:rsid w:val="00F243DD"/>
    <w:rsid w:val="00F24DFF"/>
    <w:rsid w:val="00F24E50"/>
    <w:rsid w:val="00F24E5D"/>
    <w:rsid w:val="00F24E88"/>
    <w:rsid w:val="00F25053"/>
    <w:rsid w:val="00F25A8D"/>
    <w:rsid w:val="00F27A04"/>
    <w:rsid w:val="00F30274"/>
    <w:rsid w:val="00F3046C"/>
    <w:rsid w:val="00F30A65"/>
    <w:rsid w:val="00F317CA"/>
    <w:rsid w:val="00F3180D"/>
    <w:rsid w:val="00F32E54"/>
    <w:rsid w:val="00F3366F"/>
    <w:rsid w:val="00F33D96"/>
    <w:rsid w:val="00F34347"/>
    <w:rsid w:val="00F3501B"/>
    <w:rsid w:val="00F363C3"/>
    <w:rsid w:val="00F36B46"/>
    <w:rsid w:val="00F36C70"/>
    <w:rsid w:val="00F3735E"/>
    <w:rsid w:val="00F400ED"/>
    <w:rsid w:val="00F403DC"/>
    <w:rsid w:val="00F40615"/>
    <w:rsid w:val="00F40A99"/>
    <w:rsid w:val="00F41A24"/>
    <w:rsid w:val="00F41EC5"/>
    <w:rsid w:val="00F41F23"/>
    <w:rsid w:val="00F42203"/>
    <w:rsid w:val="00F42E15"/>
    <w:rsid w:val="00F43782"/>
    <w:rsid w:val="00F43847"/>
    <w:rsid w:val="00F43923"/>
    <w:rsid w:val="00F45BF8"/>
    <w:rsid w:val="00F46099"/>
    <w:rsid w:val="00F468B4"/>
    <w:rsid w:val="00F46B28"/>
    <w:rsid w:val="00F51288"/>
    <w:rsid w:val="00F51E07"/>
    <w:rsid w:val="00F51FAA"/>
    <w:rsid w:val="00F52012"/>
    <w:rsid w:val="00F5257F"/>
    <w:rsid w:val="00F52753"/>
    <w:rsid w:val="00F52A4B"/>
    <w:rsid w:val="00F52CBC"/>
    <w:rsid w:val="00F53E8B"/>
    <w:rsid w:val="00F53FC0"/>
    <w:rsid w:val="00F54877"/>
    <w:rsid w:val="00F55283"/>
    <w:rsid w:val="00F5537A"/>
    <w:rsid w:val="00F566F8"/>
    <w:rsid w:val="00F604B8"/>
    <w:rsid w:val="00F615C7"/>
    <w:rsid w:val="00F618C3"/>
    <w:rsid w:val="00F61B5D"/>
    <w:rsid w:val="00F62367"/>
    <w:rsid w:val="00F62FD8"/>
    <w:rsid w:val="00F6331E"/>
    <w:rsid w:val="00F63869"/>
    <w:rsid w:val="00F63DD8"/>
    <w:rsid w:val="00F64371"/>
    <w:rsid w:val="00F6512A"/>
    <w:rsid w:val="00F65AE1"/>
    <w:rsid w:val="00F65C80"/>
    <w:rsid w:val="00F660BC"/>
    <w:rsid w:val="00F6620A"/>
    <w:rsid w:val="00F66F77"/>
    <w:rsid w:val="00F67208"/>
    <w:rsid w:val="00F67DB5"/>
    <w:rsid w:val="00F70904"/>
    <w:rsid w:val="00F715A7"/>
    <w:rsid w:val="00F715E7"/>
    <w:rsid w:val="00F71759"/>
    <w:rsid w:val="00F71CB6"/>
    <w:rsid w:val="00F71F59"/>
    <w:rsid w:val="00F723AA"/>
    <w:rsid w:val="00F72CD2"/>
    <w:rsid w:val="00F74C10"/>
    <w:rsid w:val="00F7537C"/>
    <w:rsid w:val="00F7643A"/>
    <w:rsid w:val="00F76D7A"/>
    <w:rsid w:val="00F77230"/>
    <w:rsid w:val="00F7780E"/>
    <w:rsid w:val="00F82038"/>
    <w:rsid w:val="00F82ECF"/>
    <w:rsid w:val="00F83063"/>
    <w:rsid w:val="00F8309A"/>
    <w:rsid w:val="00F837CE"/>
    <w:rsid w:val="00F85A3B"/>
    <w:rsid w:val="00F861E7"/>
    <w:rsid w:val="00F8623E"/>
    <w:rsid w:val="00F86316"/>
    <w:rsid w:val="00F87032"/>
    <w:rsid w:val="00F8755A"/>
    <w:rsid w:val="00F8756D"/>
    <w:rsid w:val="00F87AC2"/>
    <w:rsid w:val="00F91158"/>
    <w:rsid w:val="00F915C0"/>
    <w:rsid w:val="00F91AA6"/>
    <w:rsid w:val="00F92B4C"/>
    <w:rsid w:val="00F931F2"/>
    <w:rsid w:val="00F93975"/>
    <w:rsid w:val="00F93E3A"/>
    <w:rsid w:val="00F94A1F"/>
    <w:rsid w:val="00F94D42"/>
    <w:rsid w:val="00F951B4"/>
    <w:rsid w:val="00F9522F"/>
    <w:rsid w:val="00F95BA3"/>
    <w:rsid w:val="00F962F7"/>
    <w:rsid w:val="00F96A14"/>
    <w:rsid w:val="00F96D5D"/>
    <w:rsid w:val="00F96E25"/>
    <w:rsid w:val="00FA026E"/>
    <w:rsid w:val="00FA1345"/>
    <w:rsid w:val="00FA22AA"/>
    <w:rsid w:val="00FA36C6"/>
    <w:rsid w:val="00FA3A3D"/>
    <w:rsid w:val="00FA3E08"/>
    <w:rsid w:val="00FA3F5E"/>
    <w:rsid w:val="00FA42E3"/>
    <w:rsid w:val="00FA42EE"/>
    <w:rsid w:val="00FA51BE"/>
    <w:rsid w:val="00FA52E2"/>
    <w:rsid w:val="00FA5D96"/>
    <w:rsid w:val="00FA6952"/>
    <w:rsid w:val="00FA7449"/>
    <w:rsid w:val="00FA76C6"/>
    <w:rsid w:val="00FA7D52"/>
    <w:rsid w:val="00FB0E5C"/>
    <w:rsid w:val="00FB13D1"/>
    <w:rsid w:val="00FB1B5B"/>
    <w:rsid w:val="00FB1F05"/>
    <w:rsid w:val="00FB21D0"/>
    <w:rsid w:val="00FB2857"/>
    <w:rsid w:val="00FB36E6"/>
    <w:rsid w:val="00FB4748"/>
    <w:rsid w:val="00FB4C8E"/>
    <w:rsid w:val="00FB55E6"/>
    <w:rsid w:val="00FB67F8"/>
    <w:rsid w:val="00FB7A36"/>
    <w:rsid w:val="00FB7ADF"/>
    <w:rsid w:val="00FC09F2"/>
    <w:rsid w:val="00FC0CA5"/>
    <w:rsid w:val="00FC1F8E"/>
    <w:rsid w:val="00FC27E9"/>
    <w:rsid w:val="00FC2DFA"/>
    <w:rsid w:val="00FC41E5"/>
    <w:rsid w:val="00FC5ADF"/>
    <w:rsid w:val="00FC5EC9"/>
    <w:rsid w:val="00FC7775"/>
    <w:rsid w:val="00FC783E"/>
    <w:rsid w:val="00FC7E77"/>
    <w:rsid w:val="00FD049B"/>
    <w:rsid w:val="00FD092D"/>
    <w:rsid w:val="00FD0B8D"/>
    <w:rsid w:val="00FD0CA9"/>
    <w:rsid w:val="00FD0F31"/>
    <w:rsid w:val="00FD1C0C"/>
    <w:rsid w:val="00FD283B"/>
    <w:rsid w:val="00FD3BAC"/>
    <w:rsid w:val="00FD48E4"/>
    <w:rsid w:val="00FD4EBE"/>
    <w:rsid w:val="00FD6085"/>
    <w:rsid w:val="00FE10BF"/>
    <w:rsid w:val="00FE1105"/>
    <w:rsid w:val="00FE29F9"/>
    <w:rsid w:val="00FE305C"/>
    <w:rsid w:val="00FE468C"/>
    <w:rsid w:val="00FE4F67"/>
    <w:rsid w:val="00FE5727"/>
    <w:rsid w:val="00FE5BB2"/>
    <w:rsid w:val="00FE6555"/>
    <w:rsid w:val="00FE69BF"/>
    <w:rsid w:val="00FE7112"/>
    <w:rsid w:val="00FE766A"/>
    <w:rsid w:val="00FE77A6"/>
    <w:rsid w:val="00FF0022"/>
    <w:rsid w:val="00FF0749"/>
    <w:rsid w:val="00FF127D"/>
    <w:rsid w:val="00FF165E"/>
    <w:rsid w:val="00FF2F69"/>
    <w:rsid w:val="00FF493E"/>
    <w:rsid w:val="00FF49A3"/>
    <w:rsid w:val="00FF4F67"/>
    <w:rsid w:val="00FF53BC"/>
    <w:rsid w:val="00FF6507"/>
    <w:rsid w:val="00FF6F20"/>
    <w:rsid w:val="00FF7AD8"/>
    <w:rsid w:val="7DFF0E76"/>
    <w:rsid w:val="7EEEC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99" w:semiHidden="0" w:name="List Paragraph"/>
    <w:lsdException w:unhideWhenUsed="0" w:uiPriority="60" w:semiHidden="0" w:name="Light Shading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Calibri"/>
      <w:sz w:val="24"/>
      <w:szCs w:val="24"/>
      <w:lang w:val="ru-RU" w:eastAsia="ar-SA" w:bidi="ar-SA"/>
    </w:rPr>
  </w:style>
  <w:style w:type="paragraph" w:styleId="2">
    <w:name w:val="heading 1"/>
    <w:basedOn w:val="1"/>
    <w:next w:val="3"/>
    <w:qFormat/>
    <w:uiPriority w:val="0"/>
    <w:pPr>
      <w:numPr>
        <w:ilvl w:val="0"/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91"/>
    <w:qFormat/>
    <w:uiPriority w:val="0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9">
    <w:name w:val="FollowedHyperlink"/>
    <w:semiHidden/>
    <w:unhideWhenUsed/>
    <w:uiPriority w:val="0"/>
    <w:rPr>
      <w:color w:val="800080"/>
      <w:u w:val="single"/>
    </w:rPr>
  </w:style>
  <w:style w:type="character" w:styleId="10">
    <w:name w:val="footnote reference"/>
    <w:semiHidden/>
    <w:unhideWhenUsed/>
    <w:uiPriority w:val="0"/>
    <w:rPr>
      <w:vertAlign w:val="superscript"/>
    </w:rPr>
  </w:style>
  <w:style w:type="character" w:styleId="11">
    <w:name w:val="annotation reference"/>
    <w:semiHidden/>
    <w:unhideWhenUsed/>
    <w:uiPriority w:val="0"/>
    <w:rPr>
      <w:sz w:val="16"/>
      <w:szCs w:val="16"/>
    </w:rPr>
  </w:style>
  <w:style w:type="character" w:styleId="12">
    <w:name w:val="Emphasis"/>
    <w:qFormat/>
    <w:uiPriority w:val="20"/>
    <w:rPr>
      <w:i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Strong"/>
    <w:qFormat/>
    <w:uiPriority w:val="22"/>
    <w:rPr>
      <w:b/>
    </w:rPr>
  </w:style>
  <w:style w:type="paragraph" w:styleId="15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6">
    <w:name w:val="Plain Text"/>
    <w:basedOn w:val="1"/>
    <w:link w:val="69"/>
    <w:unhideWhenUsed/>
    <w:qFormat/>
    <w:uiPriority w:val="99"/>
    <w:pPr>
      <w:suppressAutoHyphens w:val="0"/>
    </w:pPr>
    <w:rPr>
      <w:rFonts w:ascii="Consolas" w:hAnsi="Consolas" w:cs="Times New Roman"/>
      <w:sz w:val="21"/>
      <w:szCs w:val="20"/>
    </w:rPr>
  </w:style>
  <w:style w:type="paragraph" w:styleId="17">
    <w:name w:val="annotation text"/>
    <w:basedOn w:val="1"/>
    <w:semiHidden/>
    <w:qFormat/>
    <w:uiPriority w:val="0"/>
    <w:rPr>
      <w:sz w:val="20"/>
      <w:szCs w:val="20"/>
    </w:rPr>
  </w:style>
  <w:style w:type="paragraph" w:styleId="18">
    <w:name w:val="annotation subject"/>
    <w:basedOn w:val="19"/>
    <w:next w:val="19"/>
    <w:qFormat/>
    <w:uiPriority w:val="0"/>
    <w:rPr>
      <w:b/>
      <w:bCs/>
    </w:rPr>
  </w:style>
  <w:style w:type="paragraph" w:customStyle="1" w:styleId="19">
    <w:name w:val="Текст примечания1"/>
    <w:basedOn w:val="1"/>
    <w:qFormat/>
    <w:uiPriority w:val="0"/>
    <w:rPr>
      <w:sz w:val="20"/>
      <w:szCs w:val="20"/>
    </w:rPr>
  </w:style>
  <w:style w:type="paragraph" w:styleId="20">
    <w:name w:val="footnote text"/>
    <w:basedOn w:val="1"/>
    <w:link w:val="87"/>
    <w:semiHidden/>
    <w:unhideWhenUsed/>
    <w:uiPriority w:val="0"/>
    <w:rPr>
      <w:rFonts w:cs="Times New Roman"/>
      <w:sz w:val="20"/>
      <w:szCs w:val="20"/>
    </w:rPr>
  </w:style>
  <w:style w:type="paragraph" w:styleId="21">
    <w:name w:val="header"/>
    <w:basedOn w:val="1"/>
    <w:qFormat/>
    <w:uiPriority w:val="99"/>
  </w:style>
  <w:style w:type="paragraph" w:styleId="22">
    <w:name w:val="footer"/>
    <w:basedOn w:val="1"/>
    <w:uiPriority w:val="99"/>
  </w:style>
  <w:style w:type="paragraph" w:styleId="23">
    <w:name w:val="List"/>
    <w:basedOn w:val="3"/>
    <w:qFormat/>
    <w:uiPriority w:val="0"/>
    <w:rPr>
      <w:rFonts w:ascii="Arial" w:hAnsi="Arial" w:cs="Tahoma"/>
    </w:rPr>
  </w:style>
  <w:style w:type="paragraph" w:styleId="24">
    <w:name w:val="Normal (Web)"/>
    <w:basedOn w:val="1"/>
    <w:uiPriority w:val="99"/>
  </w:style>
  <w:style w:type="paragraph" w:styleId="25">
    <w:name w:val="HTML Preformatted"/>
    <w:basedOn w:val="1"/>
    <w:link w:val="9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table" w:styleId="26">
    <w:name w:val="Table Grid"/>
    <w:basedOn w:val="8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WW8Num1z0"/>
    <w:qFormat/>
    <w:uiPriority w:val="0"/>
    <w:rPr>
      <w:b/>
      <w:color w:val="auto"/>
    </w:rPr>
  </w:style>
  <w:style w:type="character" w:customStyle="1" w:styleId="28">
    <w:name w:val="WW8Num2z0"/>
    <w:qFormat/>
    <w:uiPriority w:val="0"/>
  </w:style>
  <w:style w:type="character" w:customStyle="1" w:styleId="29">
    <w:name w:val="WW8Num3z0"/>
    <w:qFormat/>
    <w:uiPriority w:val="0"/>
  </w:style>
  <w:style w:type="character" w:customStyle="1" w:styleId="30">
    <w:name w:val="WW8Num4z0"/>
    <w:qFormat/>
    <w:uiPriority w:val="0"/>
    <w:rPr>
      <w:color w:val="auto"/>
    </w:rPr>
  </w:style>
  <w:style w:type="character" w:customStyle="1" w:styleId="31">
    <w:name w:val="WW8Num6z0"/>
    <w:qFormat/>
    <w:uiPriority w:val="0"/>
    <w:rPr>
      <w:b/>
      <w:color w:val="auto"/>
    </w:rPr>
  </w:style>
  <w:style w:type="character" w:customStyle="1" w:styleId="32">
    <w:name w:val="WW8Num7z0"/>
    <w:qFormat/>
    <w:uiPriority w:val="0"/>
    <w:rPr>
      <w:color w:val="auto"/>
    </w:rPr>
  </w:style>
  <w:style w:type="character" w:customStyle="1" w:styleId="33">
    <w:name w:val="WW8Num8z0"/>
    <w:qFormat/>
    <w:uiPriority w:val="0"/>
    <w:rPr>
      <w:color w:val="auto"/>
    </w:rPr>
  </w:style>
  <w:style w:type="character" w:customStyle="1" w:styleId="34">
    <w:name w:val="WW8Num9z0"/>
    <w:qFormat/>
    <w:uiPriority w:val="0"/>
    <w:rPr>
      <w:color w:val="auto"/>
    </w:rPr>
  </w:style>
  <w:style w:type="character" w:customStyle="1" w:styleId="35">
    <w:name w:val="WW8Num10z0"/>
    <w:qFormat/>
    <w:uiPriority w:val="0"/>
    <w:rPr>
      <w:b/>
    </w:rPr>
  </w:style>
  <w:style w:type="character" w:customStyle="1" w:styleId="36">
    <w:name w:val="WW8Num12z0"/>
    <w:qFormat/>
    <w:uiPriority w:val="0"/>
  </w:style>
  <w:style w:type="character" w:customStyle="1" w:styleId="37">
    <w:name w:val="WW8Num13z0"/>
    <w:qFormat/>
    <w:uiPriority w:val="0"/>
  </w:style>
  <w:style w:type="character" w:customStyle="1" w:styleId="38">
    <w:name w:val="WW8Num14z0"/>
    <w:qFormat/>
    <w:uiPriority w:val="0"/>
  </w:style>
  <w:style w:type="character" w:customStyle="1" w:styleId="39">
    <w:name w:val="WW8Num16z0"/>
    <w:qFormat/>
    <w:uiPriority w:val="0"/>
    <w:rPr>
      <w:color w:val="auto"/>
    </w:rPr>
  </w:style>
  <w:style w:type="character" w:customStyle="1" w:styleId="40">
    <w:name w:val="WW8Num18z0"/>
    <w:qFormat/>
    <w:uiPriority w:val="0"/>
  </w:style>
  <w:style w:type="character" w:customStyle="1" w:styleId="41">
    <w:name w:val="WW8Num19z0"/>
    <w:qFormat/>
    <w:uiPriority w:val="0"/>
    <w:rPr>
      <w:color w:val="000000"/>
    </w:rPr>
  </w:style>
  <w:style w:type="character" w:customStyle="1" w:styleId="42">
    <w:name w:val="WW8Num20z0"/>
    <w:qFormat/>
    <w:uiPriority w:val="0"/>
    <w:rPr>
      <w:color w:val="auto"/>
    </w:rPr>
  </w:style>
  <w:style w:type="character" w:customStyle="1" w:styleId="43">
    <w:name w:val="WW8Num21z0"/>
    <w:qFormat/>
    <w:uiPriority w:val="0"/>
  </w:style>
  <w:style w:type="character" w:customStyle="1" w:styleId="44">
    <w:name w:val="WW8Num22z0"/>
    <w:qFormat/>
    <w:uiPriority w:val="0"/>
    <w:rPr>
      <w:b/>
      <w:color w:val="auto"/>
    </w:rPr>
  </w:style>
  <w:style w:type="character" w:customStyle="1" w:styleId="45">
    <w:name w:val="WW8Num23z0"/>
    <w:qFormat/>
    <w:uiPriority w:val="0"/>
    <w:rPr>
      <w:b/>
    </w:rPr>
  </w:style>
  <w:style w:type="character" w:customStyle="1" w:styleId="46">
    <w:name w:val="WW8Num24z0"/>
    <w:qFormat/>
    <w:uiPriority w:val="0"/>
  </w:style>
  <w:style w:type="character" w:customStyle="1" w:styleId="47">
    <w:name w:val="WW8Num25z0"/>
    <w:qFormat/>
    <w:uiPriority w:val="0"/>
    <w:rPr>
      <w:color w:val="auto"/>
    </w:rPr>
  </w:style>
  <w:style w:type="character" w:customStyle="1" w:styleId="48">
    <w:name w:val="WW8Num26z0"/>
    <w:qFormat/>
    <w:uiPriority w:val="0"/>
    <w:rPr>
      <w:color w:val="auto"/>
    </w:rPr>
  </w:style>
  <w:style w:type="character" w:customStyle="1" w:styleId="49">
    <w:name w:val="WW8Num29z0"/>
    <w:qFormat/>
    <w:uiPriority w:val="0"/>
  </w:style>
  <w:style w:type="character" w:customStyle="1" w:styleId="50">
    <w:name w:val="WW8Num31z0"/>
    <w:qFormat/>
    <w:uiPriority w:val="0"/>
    <w:rPr>
      <w:rFonts w:ascii="Wingdings" w:hAnsi="Wingdings"/>
    </w:rPr>
  </w:style>
  <w:style w:type="character" w:customStyle="1" w:styleId="51">
    <w:name w:val="WW8Num31z1"/>
    <w:qFormat/>
    <w:uiPriority w:val="0"/>
    <w:rPr>
      <w:rFonts w:ascii="OpenSymbol" w:eastAsia="OpenSymbol"/>
    </w:rPr>
  </w:style>
  <w:style w:type="character" w:customStyle="1" w:styleId="52">
    <w:name w:val="WW8Num31z3"/>
    <w:qFormat/>
    <w:uiPriority w:val="0"/>
    <w:rPr>
      <w:rFonts w:ascii="Wingdings 2" w:hAnsi="Wingdings 2"/>
    </w:rPr>
  </w:style>
  <w:style w:type="character" w:customStyle="1" w:styleId="53">
    <w:name w:val="WW8Num32z0"/>
    <w:qFormat/>
    <w:uiPriority w:val="0"/>
    <w:rPr>
      <w:color w:val="auto"/>
    </w:rPr>
  </w:style>
  <w:style w:type="character" w:customStyle="1" w:styleId="54">
    <w:name w:val="WW8Num33z0"/>
    <w:qFormat/>
    <w:uiPriority w:val="0"/>
  </w:style>
  <w:style w:type="character" w:customStyle="1" w:styleId="55">
    <w:name w:val="WW8Num34z0"/>
    <w:qFormat/>
    <w:uiPriority w:val="0"/>
    <w:rPr>
      <w:color w:val="auto"/>
    </w:rPr>
  </w:style>
  <w:style w:type="character" w:customStyle="1" w:styleId="56">
    <w:name w:val="WW8Num35z0"/>
    <w:qFormat/>
    <w:uiPriority w:val="0"/>
    <w:rPr>
      <w:b/>
      <w:color w:val="auto"/>
    </w:rPr>
  </w:style>
  <w:style w:type="character" w:customStyle="1" w:styleId="57">
    <w:name w:val="WW8Num37z0"/>
    <w:qFormat/>
    <w:uiPriority w:val="0"/>
    <w:rPr>
      <w:b/>
      <w:color w:val="auto"/>
    </w:rPr>
  </w:style>
  <w:style w:type="character" w:customStyle="1" w:styleId="58">
    <w:name w:val="WW8Num39z0"/>
    <w:qFormat/>
    <w:uiPriority w:val="0"/>
    <w:rPr>
      <w:b/>
      <w:color w:val="auto"/>
    </w:rPr>
  </w:style>
  <w:style w:type="character" w:customStyle="1" w:styleId="59">
    <w:name w:val="Основной шрифт абзаца1"/>
    <w:qFormat/>
    <w:uiPriority w:val="0"/>
  </w:style>
  <w:style w:type="character" w:customStyle="1" w:styleId="60">
    <w:name w:val="Верхний колонтитул Знак"/>
    <w:uiPriority w:val="99"/>
    <w:rPr>
      <w:rFonts w:ascii="Times New Roman" w:hAnsi="Times New Roman"/>
      <w:sz w:val="24"/>
    </w:rPr>
  </w:style>
  <w:style w:type="character" w:customStyle="1" w:styleId="61">
    <w:name w:val="Нижний колонтитул Знак"/>
    <w:qFormat/>
    <w:uiPriority w:val="99"/>
    <w:rPr>
      <w:rFonts w:ascii="Times New Roman" w:hAnsi="Times New Roman"/>
      <w:sz w:val="24"/>
    </w:rPr>
  </w:style>
  <w:style w:type="character" w:customStyle="1" w:styleId="62">
    <w:name w:val="apple-style-span"/>
    <w:qFormat/>
    <w:uiPriority w:val="0"/>
    <w:rPr>
      <w:rFonts w:cs="Times New Roman"/>
    </w:rPr>
  </w:style>
  <w:style w:type="character" w:customStyle="1" w:styleId="63">
    <w:name w:val="apple-converted-space"/>
    <w:qFormat/>
    <w:uiPriority w:val="0"/>
    <w:rPr>
      <w:rFonts w:cs="Times New Roman"/>
    </w:rPr>
  </w:style>
  <w:style w:type="character" w:customStyle="1" w:styleId="64">
    <w:name w:val="Текст выноски Знак"/>
    <w:qFormat/>
    <w:uiPriority w:val="0"/>
    <w:rPr>
      <w:rFonts w:ascii="Tahoma" w:hAnsi="Tahoma"/>
      <w:sz w:val="16"/>
    </w:rPr>
  </w:style>
  <w:style w:type="character" w:customStyle="1" w:styleId="65">
    <w:name w:val="paragraph"/>
    <w:qFormat/>
    <w:uiPriority w:val="0"/>
    <w:rPr>
      <w:rFonts w:cs="Times New Roman"/>
    </w:rPr>
  </w:style>
  <w:style w:type="character" w:customStyle="1" w:styleId="66">
    <w:name w:val="Знак примечания1"/>
    <w:qFormat/>
    <w:uiPriority w:val="0"/>
    <w:rPr>
      <w:sz w:val="16"/>
    </w:rPr>
  </w:style>
  <w:style w:type="character" w:customStyle="1" w:styleId="67">
    <w:name w:val="Текст примечания Знак"/>
    <w:qFormat/>
    <w:uiPriority w:val="0"/>
    <w:rPr>
      <w:rFonts w:ascii="Times New Roman" w:hAnsi="Times New Roman"/>
    </w:rPr>
  </w:style>
  <w:style w:type="character" w:customStyle="1" w:styleId="68">
    <w:name w:val="Заголовок 1 Знак"/>
    <w:qFormat/>
    <w:uiPriority w:val="0"/>
    <w:rPr>
      <w:rFonts w:ascii="Times New Roman" w:hAnsi="Times New Roman"/>
      <w:b/>
      <w:kern w:val="1"/>
      <w:sz w:val="48"/>
    </w:rPr>
  </w:style>
  <w:style w:type="character" w:customStyle="1" w:styleId="69">
    <w:name w:val="Текст Знак"/>
    <w:link w:val="16"/>
    <w:qFormat/>
    <w:uiPriority w:val="99"/>
    <w:rPr>
      <w:rFonts w:ascii="Consolas" w:hAnsi="Consolas" w:eastAsia="Times New Roman"/>
      <w:sz w:val="21"/>
    </w:rPr>
  </w:style>
  <w:style w:type="character" w:customStyle="1" w:styleId="70">
    <w:name w:val="Заголовок 2 Знак"/>
    <w:uiPriority w:val="0"/>
    <w:rPr>
      <w:rFonts w:ascii="Cambria" w:hAnsi="Cambria"/>
      <w:b/>
      <w:i/>
      <w:sz w:val="28"/>
    </w:rPr>
  </w:style>
  <w:style w:type="character" w:customStyle="1" w:styleId="71">
    <w:name w:val="Заголовок 4 Знак"/>
    <w:uiPriority w:val="0"/>
    <w:rPr>
      <w:rFonts w:ascii="Calibri" w:hAnsi="Calibri"/>
      <w:b/>
      <w:sz w:val="28"/>
    </w:rPr>
  </w:style>
  <w:style w:type="character" w:customStyle="1" w:styleId="72">
    <w:name w:val="Тема примечания Знак"/>
    <w:uiPriority w:val="0"/>
    <w:rPr>
      <w:rFonts w:ascii="Times New Roman" w:hAnsi="Times New Roman"/>
      <w:b/>
    </w:rPr>
  </w:style>
  <w:style w:type="paragraph" w:customStyle="1" w:styleId="73">
    <w:name w:val="Заголовок1"/>
    <w:basedOn w:val="1"/>
    <w:next w:val="3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74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5">
    <w:name w:val="Указатель2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76">
    <w:name w:val="Абзац списка1"/>
    <w:basedOn w:val="1"/>
    <w:qFormat/>
    <w:uiPriority w:val="0"/>
    <w:pPr>
      <w:ind w:left="720"/>
    </w:pPr>
  </w:style>
  <w:style w:type="paragraph" w:customStyle="1" w:styleId="7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78">
    <w:name w:val="Указатель1"/>
    <w:basedOn w:val="1"/>
    <w:qFormat/>
    <w:uiPriority w:val="0"/>
    <w:pPr>
      <w:suppressLineNumbers/>
      <w:spacing w:after="200" w:line="276" w:lineRule="auto"/>
    </w:pPr>
    <w:rPr>
      <w:rFonts w:ascii="Calibri" w:hAnsi="Calibri" w:eastAsia="Arial Unicode MS" w:cs="Tahoma"/>
      <w:kern w:val="1"/>
      <w:sz w:val="22"/>
      <w:szCs w:val="22"/>
    </w:rPr>
  </w:style>
  <w:style w:type="paragraph" w:customStyle="1" w:styleId="79">
    <w:name w:val="Текст1"/>
    <w:basedOn w:val="1"/>
    <w:qFormat/>
    <w:uiPriority w:val="0"/>
    <w:pPr>
      <w:spacing w:before="280" w:after="280"/>
      <w:ind w:firstLine="709"/>
      <w:jc w:val="both"/>
    </w:pPr>
    <w:rPr>
      <w:rFonts w:ascii="Consolas" w:hAnsi="Consolas" w:cs="Times New Roman"/>
      <w:sz w:val="21"/>
      <w:szCs w:val="21"/>
    </w:rPr>
  </w:style>
  <w:style w:type="paragraph" w:customStyle="1" w:styleId="80">
    <w:name w:val="ConsPlusNormal"/>
    <w:next w:val="1"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hi-IN" w:bidi="hi-IN"/>
    </w:rPr>
  </w:style>
  <w:style w:type="paragraph" w:customStyle="1" w:styleId="81">
    <w:name w:val="Содержимое таблицы"/>
    <w:basedOn w:val="1"/>
    <w:uiPriority w:val="0"/>
    <w:pPr>
      <w:suppressLineNumbers/>
    </w:pPr>
  </w:style>
  <w:style w:type="paragraph" w:customStyle="1" w:styleId="82">
    <w:name w:val="Заголовок таблицы"/>
    <w:basedOn w:val="81"/>
    <w:uiPriority w:val="0"/>
    <w:pPr>
      <w:jc w:val="center"/>
    </w:pPr>
    <w:rPr>
      <w:b/>
      <w:bCs/>
    </w:rPr>
  </w:style>
  <w:style w:type="character" w:customStyle="1" w:styleId="83">
    <w:name w:val="rvts10"/>
    <w:uiPriority w:val="0"/>
    <w:rPr>
      <w:rFonts w:ascii="Times New Roman" w:hAnsi="Times New Roman"/>
      <w:shd w:val="clear" w:color="auto" w:fill="FFFFFF"/>
    </w:rPr>
  </w:style>
  <w:style w:type="character" w:customStyle="1" w:styleId="84">
    <w:name w:val="clinks"/>
    <w:uiPriority w:val="0"/>
    <w:rPr>
      <w:rFonts w:cs="Times New Roman"/>
    </w:rPr>
  </w:style>
  <w:style w:type="paragraph" w:customStyle="1" w:styleId="85">
    <w:name w:val="text"/>
    <w:basedOn w:val="1"/>
    <w:uiPriority w:val="0"/>
    <w:pPr>
      <w:suppressAutoHyphens w:val="0"/>
      <w:spacing w:before="100" w:beforeAutospacing="1" w:after="240"/>
    </w:pPr>
    <w:rPr>
      <w:rFonts w:cs="Times New Roman"/>
      <w:lang w:eastAsia="ru-RU"/>
    </w:rPr>
  </w:style>
  <w:style w:type="paragraph" w:styleId="86">
    <w:name w:val="List Paragraph"/>
    <w:basedOn w:val="1"/>
    <w:link w:val="103"/>
    <w:qFormat/>
    <w:uiPriority w:val="99"/>
    <w:pPr>
      <w:ind w:left="720"/>
      <w:contextualSpacing/>
    </w:pPr>
  </w:style>
  <w:style w:type="character" w:customStyle="1" w:styleId="87">
    <w:name w:val="Текст сноски Знак"/>
    <w:link w:val="20"/>
    <w:semiHidden/>
    <w:uiPriority w:val="0"/>
    <w:rPr>
      <w:rFonts w:cs="Calibri"/>
      <w:lang w:eastAsia="ar-SA"/>
    </w:rPr>
  </w:style>
  <w:style w:type="paragraph" w:styleId="8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9">
    <w:name w:val="darkblue"/>
    <w:qFormat/>
    <w:uiPriority w:val="0"/>
  </w:style>
  <w:style w:type="character" w:customStyle="1" w:styleId="90">
    <w:name w:val="Текст Знак1"/>
    <w:qFormat/>
    <w:uiPriority w:val="0"/>
    <w:rPr>
      <w:rFonts w:ascii="Courier New" w:hAnsi="Courier New" w:cs="Courier New"/>
      <w:lang w:eastAsia="ar-SA"/>
    </w:rPr>
  </w:style>
  <w:style w:type="character" w:customStyle="1" w:styleId="91">
    <w:name w:val="Заголовок 3 Знак"/>
    <w:link w:val="5"/>
    <w:qFormat/>
    <w:uiPriority w:val="0"/>
    <w:rPr>
      <w:rFonts w:ascii="Arial" w:hAnsi="Arial" w:cs="Arial"/>
      <w:b/>
      <w:bCs/>
      <w:sz w:val="26"/>
      <w:szCs w:val="26"/>
      <w:lang w:eastAsia="ar-SA"/>
    </w:rPr>
  </w:style>
  <w:style w:type="paragraph" w:customStyle="1" w:styleId="92">
    <w:name w:val="ecxmsonormal"/>
    <w:basedOn w:val="1"/>
    <w:qFormat/>
    <w:uiPriority w:val="0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93">
    <w:name w:val="s4"/>
    <w:basedOn w:val="7"/>
    <w:qFormat/>
    <w:uiPriority w:val="0"/>
  </w:style>
  <w:style w:type="paragraph" w:customStyle="1" w:styleId="94">
    <w:name w:val="x_msonormal"/>
    <w:basedOn w:val="1"/>
    <w:qFormat/>
    <w:uiPriority w:val="99"/>
    <w:pPr>
      <w:suppressAutoHyphens w:val="0"/>
      <w:spacing w:before="100" w:beforeAutospacing="1" w:after="100" w:afterAutospacing="1"/>
    </w:pPr>
    <w:rPr>
      <w:rFonts w:eastAsia="Calibri" w:cs="Times New Roman"/>
      <w:lang w:eastAsia="ru-RU"/>
    </w:rPr>
  </w:style>
  <w:style w:type="paragraph" w:customStyle="1" w:styleId="95">
    <w:name w:val="Default"/>
    <w:qFormat/>
    <w:uiPriority w:val="0"/>
    <w:pPr>
      <w:autoSpaceDE w:val="0"/>
      <w:autoSpaceDN w:val="0"/>
      <w:adjustRightInd w:val="0"/>
    </w:pPr>
    <w:rPr>
      <w:rFonts w:ascii="Helios" w:hAnsi="Helios" w:eastAsia="Calibri" w:cs="Helios"/>
      <w:color w:val="000000"/>
      <w:sz w:val="24"/>
      <w:szCs w:val="24"/>
      <w:lang w:val="ru-RU" w:eastAsia="en-US" w:bidi="ar-SA"/>
    </w:rPr>
  </w:style>
  <w:style w:type="character" w:customStyle="1" w:styleId="96">
    <w:name w:val="A3"/>
    <w:qFormat/>
    <w:uiPriority w:val="99"/>
    <w:rPr>
      <w:rFonts w:cs="Helios"/>
      <w:color w:val="000000"/>
      <w:sz w:val="22"/>
      <w:szCs w:val="22"/>
    </w:rPr>
  </w:style>
  <w:style w:type="character" w:customStyle="1" w:styleId="97">
    <w:name w:val="extended-text__short"/>
    <w:basedOn w:val="7"/>
    <w:qFormat/>
    <w:uiPriority w:val="0"/>
  </w:style>
  <w:style w:type="character" w:customStyle="1" w:styleId="98">
    <w:name w:val="text-cut2"/>
    <w:basedOn w:val="7"/>
    <w:qFormat/>
    <w:uiPriority w:val="0"/>
  </w:style>
  <w:style w:type="character" w:customStyle="1" w:styleId="99">
    <w:name w:val="Стандартный HTML Знак"/>
    <w:basedOn w:val="7"/>
    <w:link w:val="25"/>
    <w:qFormat/>
    <w:uiPriority w:val="99"/>
    <w:rPr>
      <w:rFonts w:ascii="Courier New" w:hAnsi="Courier New" w:cs="Courier New"/>
    </w:rPr>
  </w:style>
  <w:style w:type="paragraph" w:customStyle="1" w:styleId="100">
    <w:name w:val="Org Info"/>
    <w:basedOn w:val="1"/>
    <w:uiPriority w:val="0"/>
    <w:pPr>
      <w:suppressAutoHyphens w:val="0"/>
      <w:spacing w:line="200" w:lineRule="atLeast"/>
    </w:pPr>
    <w:rPr>
      <w:rFonts w:ascii="Arial" w:hAnsi="Arial" w:cs="Times New Roman"/>
      <w:color w:val="000000"/>
      <w:sz w:val="16"/>
      <w:szCs w:val="20"/>
      <w:lang w:val="en-US" w:eastAsia="en-US"/>
    </w:rPr>
  </w:style>
  <w:style w:type="character" w:customStyle="1" w:styleId="101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styleId="102">
    <w:name w:val="Light Shading Accent 6"/>
    <w:basedOn w:val="8"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character" w:customStyle="1" w:styleId="103">
    <w:name w:val="Абзац списка Знак"/>
    <w:link w:val="86"/>
    <w:locked/>
    <w:uiPriority w:val="99"/>
    <w:rPr>
      <w:rFonts w:cs="Calibri"/>
      <w:sz w:val="24"/>
      <w:szCs w:val="24"/>
      <w:lang w:eastAsia="ar-SA"/>
    </w:rPr>
  </w:style>
  <w:style w:type="paragraph" w:customStyle="1" w:styleId="104">
    <w:name w:val="Revision"/>
    <w:hidden/>
    <w:semiHidden/>
    <w:uiPriority w:val="99"/>
    <w:rPr>
      <w:rFonts w:ascii="Times New Roman" w:hAnsi="Times New Roman" w:eastAsia="Times New Roman" w:cs="Calibri"/>
      <w:sz w:val="24"/>
      <w:szCs w:val="24"/>
      <w:lang w:val="ru-RU" w:eastAsia="ar-SA" w:bidi="ar-SA"/>
    </w:rPr>
  </w:style>
  <w:style w:type="paragraph" w:customStyle="1" w:styleId="105">
    <w:name w:val="default"/>
    <w:basedOn w:val="1"/>
    <w:uiPriority w:val="0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1462</Words>
  <Characters>12009</Characters>
  <Lines>102</Lines>
  <Paragraphs>27</Paragraphs>
  <TotalTime>136</TotalTime>
  <ScaleCrop>false</ScaleCrop>
  <LinksUpToDate>false</LinksUpToDate>
  <CharactersWithSpaces>14212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2023-05-02T11:18:00Z</dcterms:created>
  <dc:creator>Kovaleva LE</dc:creator>
  <cp:lastModifiedBy>trubina</cp:lastModifiedBy>
  <cp:lastPrinted>2023-05-02T11:21:00Z</cp:lastPrinted>
  <dcterms:modified xsi:type="dcterms:W3CDTF">2023-05-02T16:02:51Z</dcterms:modified>
  <dc:title>Программа XXI Пастуховских чтений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